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830" w:rsidRDefault="00486830"/>
    <w:p w:rsidR="007159B7" w:rsidRPr="007159B7" w:rsidRDefault="007159B7" w:rsidP="007159B7">
      <w:pPr>
        <w:spacing w:after="0" w:line="240" w:lineRule="auto"/>
        <w:ind w:left="5664" w:firstLine="708"/>
        <w:rPr>
          <w:rFonts w:ascii="Verdana" w:eastAsia="Times New Roman" w:hAnsi="Verdana" w:cs="Times New Roman"/>
          <w:bCs/>
          <w:sz w:val="20"/>
          <w:szCs w:val="20"/>
          <w:lang w:eastAsia="bg-BG"/>
        </w:rPr>
      </w:pP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СВ-</w:t>
      </w:r>
      <w:r w:rsidR="00152527">
        <w:rPr>
          <w:rFonts w:ascii="Verdana" w:eastAsia="Times New Roman" w:hAnsi="Verdana" w:cs="Times New Roman"/>
          <w:bCs/>
          <w:sz w:val="20"/>
          <w:szCs w:val="20"/>
          <w:lang w:eastAsia="bg-BG"/>
        </w:rPr>
        <w:t>2255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/</w:t>
      </w:r>
      <w:r w:rsidR="00EB5C51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14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.</w:t>
      </w:r>
      <w:r w:rsidR="00840535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0</w:t>
      </w:r>
      <w:r w:rsidR="00EB5C51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5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>.201</w:t>
      </w:r>
      <w:r w:rsidR="00EB5C51">
        <w:rPr>
          <w:rFonts w:ascii="Verdana" w:eastAsia="Times New Roman" w:hAnsi="Verdana" w:cs="Times New Roman"/>
          <w:bCs/>
          <w:sz w:val="20"/>
          <w:szCs w:val="20"/>
          <w:lang w:val="en-US" w:eastAsia="bg-BG"/>
        </w:rPr>
        <w:t>9</w:t>
      </w:r>
      <w:r w:rsidRPr="007159B7">
        <w:rPr>
          <w:rFonts w:ascii="Verdana" w:eastAsia="Times New Roman" w:hAnsi="Verdana" w:cs="Times New Roman"/>
          <w:bCs/>
          <w:sz w:val="20"/>
          <w:szCs w:val="20"/>
          <w:lang w:eastAsia="bg-BG"/>
        </w:rPr>
        <w:t xml:space="preserve"> г.</w:t>
      </w:r>
    </w:p>
    <w:p w:rsidR="00126C60" w:rsidRPr="00D753FA" w:rsidRDefault="00126C60" w:rsidP="00126C60">
      <w:pPr>
        <w:pStyle w:val="Caption"/>
        <w:jc w:val="both"/>
        <w:rPr>
          <w:rFonts w:ascii="Verdana" w:hAnsi="Verdana" w:cs="Arial"/>
          <w:sz w:val="16"/>
          <w:szCs w:val="16"/>
        </w:rPr>
      </w:pPr>
      <w:r w:rsidRPr="00D753FA">
        <w:rPr>
          <w:rFonts w:ascii="Verdana" w:hAnsi="Verdana" w:cs="Arial"/>
          <w:sz w:val="16"/>
          <w:szCs w:val="16"/>
        </w:rPr>
        <w:t>ОТДЕЛ “СНАБДЯВАНЕ”</w:t>
      </w:r>
    </w:p>
    <w:p w:rsidR="00126C60" w:rsidRPr="00D753FA" w:rsidRDefault="00126C60" w:rsidP="00126C60">
      <w:pPr>
        <w:jc w:val="both"/>
        <w:rPr>
          <w:rFonts w:ascii="Verdana" w:hAnsi="Verdana" w:cs="Arial"/>
          <w:sz w:val="16"/>
          <w:szCs w:val="16"/>
        </w:rPr>
      </w:pPr>
    </w:p>
    <w:p w:rsidR="00126C60" w:rsidRPr="00B434A3" w:rsidRDefault="00012F93" w:rsidP="00126C60">
      <w:pPr>
        <w:jc w:val="both"/>
        <w:rPr>
          <w:rFonts w:ascii="Verdana" w:hAnsi="Verdana" w:cs="Arial"/>
          <w:b/>
          <w:bCs/>
          <w:sz w:val="16"/>
          <w:szCs w:val="16"/>
          <w:lang w:val="en-US"/>
        </w:rPr>
      </w:pPr>
      <w:r>
        <w:rPr>
          <w:rFonts w:ascii="Verdana" w:hAnsi="Verdana" w:cs="Arial"/>
          <w:b/>
          <w:bCs/>
          <w:sz w:val="16"/>
          <w:szCs w:val="16"/>
        </w:rPr>
        <w:t>РАЗЯСНЕНИЕ</w:t>
      </w:r>
      <w:r w:rsidR="00EB5C51">
        <w:rPr>
          <w:rFonts w:ascii="Verdana" w:hAnsi="Verdana" w:cs="Arial"/>
          <w:b/>
          <w:bCs/>
          <w:sz w:val="16"/>
          <w:szCs w:val="16"/>
          <w:lang w:val="en-US"/>
        </w:rPr>
        <w:t xml:space="preserve"> 1</w:t>
      </w:r>
    </w:p>
    <w:p w:rsidR="00126C60" w:rsidRPr="00D753FA" w:rsidRDefault="00126C60" w:rsidP="00126C60">
      <w:pPr>
        <w:jc w:val="both"/>
        <w:rPr>
          <w:rFonts w:ascii="Verdana" w:hAnsi="Verdana" w:cs="Arial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4151"/>
        <w:gridCol w:w="1260"/>
        <w:gridCol w:w="2294"/>
      </w:tblGrid>
      <w:tr w:rsidR="00126C60" w:rsidRPr="00D753FA" w:rsidTr="008E789B">
        <w:trPr>
          <w:cantSplit/>
          <w:trHeight w:val="972"/>
        </w:trPr>
        <w:tc>
          <w:tcPr>
            <w:tcW w:w="817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До:</w:t>
            </w:r>
          </w:p>
        </w:tc>
        <w:tc>
          <w:tcPr>
            <w:tcW w:w="4151" w:type="dxa"/>
            <w:shd w:val="clear" w:color="auto" w:fill="auto"/>
            <w:vAlign w:val="center"/>
          </w:tcPr>
          <w:p w:rsidR="00126C60" w:rsidRPr="00D753FA" w:rsidRDefault="00126C60" w:rsidP="008E789B">
            <w:pPr>
              <w:pStyle w:val="Header"/>
              <w:jc w:val="both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D753FA">
              <w:rPr>
                <w:rFonts w:ascii="Verdana" w:hAnsi="Verdana" w:cs="Arial"/>
                <w:sz w:val="16"/>
                <w:szCs w:val="16"/>
              </w:rPr>
              <w:t>Всички фирми изтеглили пълния електронен комплект документация за участие и приложенията към нея по процедура TT001</w:t>
            </w:r>
            <w:r w:rsidR="00EB5C51">
              <w:rPr>
                <w:rFonts w:ascii="Verdana" w:hAnsi="Verdana" w:cs="Arial"/>
                <w:sz w:val="16"/>
                <w:szCs w:val="16"/>
                <w:lang w:val="en-US"/>
              </w:rPr>
              <w:t>831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Дата:</w:t>
            </w:r>
          </w:p>
        </w:tc>
        <w:tc>
          <w:tcPr>
            <w:tcW w:w="2294" w:type="dxa"/>
            <w:vAlign w:val="center"/>
          </w:tcPr>
          <w:p w:rsidR="00126C60" w:rsidRPr="00D753FA" w:rsidRDefault="00EB5C51" w:rsidP="008E789B">
            <w:pPr>
              <w:jc w:val="both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14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>.</w:t>
            </w:r>
            <w:r w:rsidR="00840535">
              <w:rPr>
                <w:rFonts w:ascii="Verdana" w:hAnsi="Verdana" w:cs="Arial"/>
                <w:sz w:val="16"/>
                <w:szCs w:val="16"/>
                <w:lang w:val="en-US"/>
              </w:rPr>
              <w:t>0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5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>.201</w:t>
            </w:r>
            <w:r>
              <w:rPr>
                <w:rFonts w:ascii="Verdana" w:hAnsi="Verdana" w:cs="Arial"/>
                <w:sz w:val="16"/>
                <w:szCs w:val="16"/>
                <w:lang w:val="en-US"/>
              </w:rPr>
              <w:t>9</w:t>
            </w:r>
            <w:r w:rsidR="00126C60" w:rsidRPr="00D753FA">
              <w:rPr>
                <w:rFonts w:ascii="Verdana" w:hAnsi="Verdana" w:cs="Arial"/>
                <w:sz w:val="16"/>
                <w:szCs w:val="16"/>
              </w:rPr>
              <w:t xml:space="preserve"> г.</w:t>
            </w:r>
          </w:p>
        </w:tc>
      </w:tr>
      <w:tr w:rsidR="00126C60" w:rsidRPr="00D753FA" w:rsidTr="008E789B">
        <w:trPr>
          <w:trHeight w:val="305"/>
        </w:trPr>
        <w:tc>
          <w:tcPr>
            <w:tcW w:w="817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От:</w:t>
            </w:r>
          </w:p>
        </w:tc>
        <w:tc>
          <w:tcPr>
            <w:tcW w:w="7705" w:type="dxa"/>
            <w:gridSpan w:val="3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753FA">
              <w:rPr>
                <w:rFonts w:ascii="Verdana" w:hAnsi="Verdana" w:cs="Arial"/>
                <w:spacing w:val="-6"/>
                <w:sz w:val="16"/>
                <w:szCs w:val="16"/>
              </w:rPr>
              <w:t xml:space="preserve">Иван </w:t>
            </w:r>
            <w:proofErr w:type="spellStart"/>
            <w:r w:rsidRPr="00D753FA">
              <w:rPr>
                <w:rFonts w:ascii="Verdana" w:hAnsi="Verdana" w:cs="Arial"/>
                <w:spacing w:val="-6"/>
                <w:sz w:val="16"/>
                <w:szCs w:val="16"/>
              </w:rPr>
              <w:t>Къчев</w:t>
            </w:r>
            <w:proofErr w:type="spellEnd"/>
          </w:p>
        </w:tc>
      </w:tr>
      <w:tr w:rsidR="00126C60" w:rsidRPr="00D753FA" w:rsidTr="008E789B">
        <w:tc>
          <w:tcPr>
            <w:tcW w:w="817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Тел:</w:t>
            </w:r>
          </w:p>
        </w:tc>
        <w:tc>
          <w:tcPr>
            <w:tcW w:w="4151" w:type="dxa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753FA">
              <w:rPr>
                <w:rFonts w:ascii="Verdana" w:hAnsi="Verdana" w:cs="Arial"/>
                <w:sz w:val="16"/>
                <w:szCs w:val="16"/>
              </w:rPr>
              <w:t>02/ 81 22 455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D753FA">
              <w:rPr>
                <w:rFonts w:ascii="Verdana" w:hAnsi="Verdana" w:cs="Arial"/>
                <w:b/>
                <w:sz w:val="16"/>
                <w:szCs w:val="16"/>
              </w:rPr>
              <w:t>Факс:</w:t>
            </w:r>
          </w:p>
        </w:tc>
        <w:tc>
          <w:tcPr>
            <w:tcW w:w="2294" w:type="dxa"/>
            <w:vAlign w:val="center"/>
          </w:tcPr>
          <w:p w:rsidR="00126C60" w:rsidRPr="00D753FA" w:rsidRDefault="00126C60" w:rsidP="008E789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753FA">
              <w:rPr>
                <w:rFonts w:ascii="Verdana" w:hAnsi="Verdana" w:cs="Arial"/>
                <w:sz w:val="16"/>
                <w:szCs w:val="16"/>
              </w:rPr>
              <w:t>02/ 81 22 588</w:t>
            </w:r>
          </w:p>
        </w:tc>
      </w:tr>
    </w:tbl>
    <w:p w:rsidR="00126C60" w:rsidRPr="00D753FA" w:rsidRDefault="00126C60" w:rsidP="00126C60">
      <w:pPr>
        <w:jc w:val="both"/>
        <w:rPr>
          <w:rFonts w:ascii="Verdana" w:hAnsi="Verdana" w:cs="Arial"/>
          <w:sz w:val="16"/>
          <w:szCs w:val="16"/>
        </w:rPr>
      </w:pPr>
    </w:p>
    <w:p w:rsidR="00126C60" w:rsidRPr="00FE0068" w:rsidRDefault="00126C60" w:rsidP="00126C60">
      <w:pPr>
        <w:jc w:val="both"/>
        <w:rPr>
          <w:rFonts w:ascii="Verdana" w:hAnsi="Verdana"/>
          <w:b/>
          <w:bCs/>
          <w:sz w:val="20"/>
          <w:szCs w:val="20"/>
          <w:lang w:val="en-US"/>
        </w:rPr>
      </w:pPr>
      <w:r w:rsidRPr="00FE0068">
        <w:rPr>
          <w:rFonts w:ascii="Verdana" w:hAnsi="Verdana" w:cs="Arial"/>
          <w:sz w:val="20"/>
          <w:szCs w:val="20"/>
        </w:rPr>
        <w:t xml:space="preserve">Уточнение по процедура с номер </w:t>
      </w:r>
      <w:r w:rsidRPr="00FE0068">
        <w:rPr>
          <w:rFonts w:ascii="Verdana" w:hAnsi="Verdana" w:cs="Arial"/>
          <w:b/>
          <w:sz w:val="20"/>
          <w:szCs w:val="20"/>
        </w:rPr>
        <w:t>ТТ001</w:t>
      </w:r>
      <w:r w:rsidR="00EB5C51">
        <w:rPr>
          <w:rFonts w:ascii="Verdana" w:hAnsi="Verdana" w:cs="Arial"/>
          <w:b/>
          <w:sz w:val="20"/>
          <w:szCs w:val="20"/>
          <w:lang w:val="en-US"/>
        </w:rPr>
        <w:t>831</w:t>
      </w:r>
      <w:r w:rsidRPr="00FE0068">
        <w:rPr>
          <w:rFonts w:ascii="Verdana" w:hAnsi="Verdana" w:cs="Arial"/>
          <w:sz w:val="20"/>
          <w:szCs w:val="20"/>
        </w:rPr>
        <w:t xml:space="preserve"> и предмет </w:t>
      </w:r>
      <w:r w:rsidRPr="00FE0068">
        <w:rPr>
          <w:rFonts w:ascii="Verdana" w:hAnsi="Verdana"/>
          <w:b/>
          <w:bCs/>
          <w:sz w:val="20"/>
          <w:szCs w:val="20"/>
        </w:rPr>
        <w:t>„</w:t>
      </w:r>
      <w:r w:rsidR="00EB5C51">
        <w:rPr>
          <w:rFonts w:ascii="Verdana" w:hAnsi="Verdana"/>
          <w:b/>
          <w:sz w:val="20"/>
          <w:szCs w:val="20"/>
        </w:rPr>
        <w:t xml:space="preserve">Разширение и сервизна поддръжка на </w:t>
      </w:r>
      <w:r w:rsidR="00EB5C51">
        <w:rPr>
          <w:rFonts w:ascii="Verdana" w:hAnsi="Verdana"/>
          <w:b/>
          <w:sz w:val="20"/>
          <w:szCs w:val="20"/>
          <w:lang w:val="en-US"/>
        </w:rPr>
        <w:t xml:space="preserve">SCADA </w:t>
      </w:r>
      <w:r w:rsidR="00EB5C51">
        <w:rPr>
          <w:rFonts w:ascii="Verdana" w:hAnsi="Verdana"/>
          <w:b/>
          <w:sz w:val="20"/>
          <w:szCs w:val="20"/>
        </w:rPr>
        <w:t xml:space="preserve">системи в 4 броя пречиствателни станции за питейни води на Софийска вода АД </w:t>
      </w:r>
      <w:r w:rsidR="00840535" w:rsidRPr="00B434A3">
        <w:rPr>
          <w:rFonts w:ascii="Verdana" w:hAnsi="Verdana"/>
          <w:b/>
          <w:sz w:val="20"/>
          <w:szCs w:val="20"/>
          <w:lang w:val="en-US"/>
        </w:rPr>
        <w:t>”</w:t>
      </w:r>
    </w:p>
    <w:p w:rsidR="00126C60" w:rsidRPr="00FE0068" w:rsidRDefault="00126C60" w:rsidP="00126C60">
      <w:pPr>
        <w:jc w:val="both"/>
        <w:rPr>
          <w:rFonts w:ascii="Verdana" w:hAnsi="Verdana" w:cs="Arial"/>
          <w:sz w:val="20"/>
          <w:szCs w:val="20"/>
        </w:rPr>
      </w:pPr>
      <w:r w:rsidRPr="00FE0068">
        <w:rPr>
          <w:rFonts w:ascii="Verdana" w:hAnsi="Verdana" w:cs="Arial"/>
          <w:sz w:val="20"/>
          <w:szCs w:val="20"/>
        </w:rPr>
        <w:t>Във връзка с възникнали въпроси на фирми, изтеглили пълния електронен комплект документация за участие в процедурата, прилагаме следното уточнение:</w:t>
      </w:r>
    </w:p>
    <w:p w:rsidR="00126C60" w:rsidRPr="00FE0068" w:rsidRDefault="00126C60" w:rsidP="00126C60">
      <w:pPr>
        <w:spacing w:before="120" w:after="120"/>
        <w:jc w:val="both"/>
        <w:rPr>
          <w:rFonts w:ascii="Verdana" w:hAnsi="Verdana"/>
          <w:sz w:val="20"/>
          <w:szCs w:val="20"/>
          <w:u w:val="single"/>
        </w:rPr>
      </w:pPr>
      <w:r w:rsidRPr="00FE0068">
        <w:rPr>
          <w:rFonts w:ascii="Verdana" w:hAnsi="Verdana"/>
          <w:b/>
          <w:sz w:val="20"/>
          <w:szCs w:val="20"/>
          <w:u w:val="single"/>
        </w:rPr>
        <w:t>Въпрос 1</w:t>
      </w:r>
      <w:r w:rsidRPr="00FE0068">
        <w:rPr>
          <w:rFonts w:ascii="Verdana" w:hAnsi="Verdana"/>
          <w:sz w:val="20"/>
          <w:szCs w:val="20"/>
          <w:u w:val="single"/>
        </w:rPr>
        <w:t>:</w:t>
      </w:r>
    </w:p>
    <w:p w:rsidR="00EB5C51" w:rsidRDefault="00EB5C51" w:rsidP="0070307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В. т. 16. 3 Технически и професионални способности от инструкциите към участниците , 16.3.1. е заложено „</w:t>
      </w:r>
      <w:r w:rsidR="00152527">
        <w:rPr>
          <w:rFonts w:ascii="Verdana" w:hAnsi="Verdana"/>
          <w:sz w:val="20"/>
          <w:szCs w:val="20"/>
        </w:rPr>
        <w:t>Изискване: Участника тря</w:t>
      </w:r>
      <w:r>
        <w:rPr>
          <w:rFonts w:ascii="Verdana" w:hAnsi="Verdana"/>
          <w:sz w:val="20"/>
          <w:szCs w:val="20"/>
        </w:rPr>
        <w:t xml:space="preserve">бва да е изпълнил дейности, идентични или сходни (изграждане на </w:t>
      </w:r>
      <w:r>
        <w:rPr>
          <w:rFonts w:ascii="Verdana" w:hAnsi="Verdana"/>
          <w:sz w:val="20"/>
          <w:szCs w:val="20"/>
          <w:lang w:val="en-US"/>
        </w:rPr>
        <w:t xml:space="preserve">SCADA </w:t>
      </w:r>
      <w:r>
        <w:rPr>
          <w:rFonts w:ascii="Verdana" w:hAnsi="Verdana"/>
          <w:sz w:val="20"/>
          <w:szCs w:val="20"/>
        </w:rPr>
        <w:t>системи на пречиствателни станции за питейни води ) с предмета на обществената поръчка, за последните три години, считано от крайната дата за подаване на офертите.</w:t>
      </w:r>
    </w:p>
    <w:p w:rsidR="00873AA9" w:rsidRDefault="00EB5C51" w:rsidP="0070307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В обхвата на „сходни дейности“ попада ли изграждане на </w:t>
      </w:r>
      <w:r>
        <w:rPr>
          <w:rFonts w:ascii="Verdana" w:hAnsi="Verdana"/>
          <w:sz w:val="20"/>
          <w:szCs w:val="20"/>
          <w:lang w:val="en-US"/>
        </w:rPr>
        <w:t xml:space="preserve">SCADA </w:t>
      </w:r>
      <w:r>
        <w:rPr>
          <w:rFonts w:ascii="Verdana" w:hAnsi="Verdana"/>
          <w:sz w:val="20"/>
          <w:szCs w:val="20"/>
        </w:rPr>
        <w:t>системи на пречиствателни станции за отпадни води?</w:t>
      </w:r>
    </w:p>
    <w:p w:rsidR="00126C60" w:rsidRPr="00FE0068" w:rsidRDefault="00126C60" w:rsidP="00126C60">
      <w:pPr>
        <w:spacing w:before="120" w:after="120"/>
        <w:jc w:val="both"/>
        <w:rPr>
          <w:rFonts w:ascii="Verdana" w:hAnsi="Verdana"/>
          <w:b/>
          <w:sz w:val="20"/>
          <w:szCs w:val="20"/>
          <w:lang w:val="en-US"/>
        </w:rPr>
      </w:pPr>
      <w:r w:rsidRPr="00FE0068">
        <w:rPr>
          <w:rFonts w:ascii="Verdana" w:hAnsi="Verdana"/>
          <w:b/>
          <w:sz w:val="20"/>
          <w:szCs w:val="20"/>
          <w:u w:val="single"/>
        </w:rPr>
        <w:t>Отговор на въпрос 1</w:t>
      </w:r>
      <w:r w:rsidRPr="00FE0068">
        <w:rPr>
          <w:rFonts w:ascii="Verdana" w:hAnsi="Verdana"/>
          <w:b/>
          <w:sz w:val="20"/>
          <w:szCs w:val="20"/>
        </w:rPr>
        <w:t>:</w:t>
      </w:r>
    </w:p>
    <w:p w:rsidR="00126C60" w:rsidRPr="00152527" w:rsidRDefault="00152527" w:rsidP="00152527">
      <w:pPr>
        <w:pStyle w:val="BodyText"/>
        <w:autoSpaceDE w:val="0"/>
        <w:autoSpaceDN w:val="0"/>
        <w:adjustRightInd w:val="0"/>
        <w:jc w:val="left"/>
        <w:rPr>
          <w:rFonts w:ascii="Verdana" w:hAnsi="Verdana" w:cs="Arial"/>
          <w:sz w:val="20"/>
          <w:szCs w:val="20"/>
        </w:rPr>
      </w:pPr>
      <w:r w:rsidRPr="00152527">
        <w:rPr>
          <w:rFonts w:ascii="Verdana" w:hAnsi="Verdana" w:cs="Arial"/>
          <w:sz w:val="20"/>
          <w:szCs w:val="20"/>
        </w:rPr>
        <w:t xml:space="preserve">В обхвата на „сходни дейности“ </w:t>
      </w:r>
      <w:r w:rsidRPr="00CE7865">
        <w:rPr>
          <w:rFonts w:ascii="Verdana" w:hAnsi="Verdana" w:cs="Arial"/>
          <w:b/>
          <w:sz w:val="20"/>
          <w:szCs w:val="20"/>
        </w:rPr>
        <w:t>не</w:t>
      </w:r>
      <w:r w:rsidRPr="00152527">
        <w:rPr>
          <w:rFonts w:ascii="Verdana" w:hAnsi="Verdana" w:cs="Arial"/>
          <w:sz w:val="20"/>
          <w:szCs w:val="20"/>
        </w:rPr>
        <w:t xml:space="preserve"> попада изграждане на </w:t>
      </w:r>
      <w:r w:rsidRPr="00152527">
        <w:rPr>
          <w:rFonts w:ascii="Verdana" w:hAnsi="Verdana" w:cs="Arial"/>
          <w:sz w:val="20"/>
          <w:szCs w:val="20"/>
          <w:lang w:val="en-US"/>
        </w:rPr>
        <w:t xml:space="preserve">SCADA </w:t>
      </w:r>
      <w:r w:rsidRPr="00152527">
        <w:rPr>
          <w:rFonts w:ascii="Verdana" w:hAnsi="Verdana" w:cs="Arial"/>
          <w:sz w:val="20"/>
          <w:szCs w:val="20"/>
        </w:rPr>
        <w:t>системи на пречиствателни станции за отпадни води.</w:t>
      </w:r>
    </w:p>
    <w:p w:rsidR="00152527" w:rsidRDefault="00152527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</w:rPr>
      </w:pPr>
      <w:bookmarkStart w:id="0" w:name="_GoBack"/>
      <w:bookmarkEnd w:id="0"/>
    </w:p>
    <w:p w:rsidR="00152527" w:rsidRDefault="00152527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</w:rPr>
      </w:pPr>
    </w:p>
    <w:p w:rsidR="00152527" w:rsidRDefault="00152527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</w:rPr>
      </w:pPr>
    </w:p>
    <w:p w:rsidR="00126C60" w:rsidRPr="00D753FA" w:rsidRDefault="00126C60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</w:rPr>
      </w:pPr>
      <w:r w:rsidRPr="00D753FA">
        <w:rPr>
          <w:rFonts w:ascii="Verdana" w:hAnsi="Verdana" w:cs="Arial"/>
          <w:sz w:val="16"/>
          <w:szCs w:val="16"/>
        </w:rPr>
        <w:t>С уважение,</w:t>
      </w:r>
    </w:p>
    <w:p w:rsidR="00126C60" w:rsidRPr="00D753FA" w:rsidRDefault="00126C60" w:rsidP="00126C60">
      <w:pPr>
        <w:pStyle w:val="BodyText"/>
        <w:autoSpaceDE w:val="0"/>
        <w:autoSpaceDN w:val="0"/>
        <w:adjustRightInd w:val="0"/>
        <w:ind w:left="2160" w:firstLine="720"/>
        <w:jc w:val="left"/>
        <w:rPr>
          <w:rFonts w:ascii="Verdana" w:hAnsi="Verdana" w:cs="Arial"/>
          <w:sz w:val="16"/>
          <w:szCs w:val="16"/>
        </w:rPr>
      </w:pPr>
    </w:p>
    <w:p w:rsidR="003A2162" w:rsidRDefault="00126C60" w:rsidP="00126C60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6"/>
          <w:szCs w:val="16"/>
          <w:lang w:val="en-US"/>
        </w:rPr>
      </w:pPr>
      <w:r>
        <w:rPr>
          <w:rFonts w:ascii="Verdana" w:hAnsi="Verdana" w:cs="Arial"/>
          <w:sz w:val="16"/>
          <w:szCs w:val="16"/>
        </w:rPr>
        <w:t xml:space="preserve">  </w:t>
      </w:r>
    </w:p>
    <w:p w:rsidR="00126C60" w:rsidRDefault="00126C60" w:rsidP="00126C60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6"/>
          <w:szCs w:val="16"/>
        </w:rPr>
      </w:pPr>
      <w:r w:rsidRPr="00D753FA">
        <w:rPr>
          <w:rFonts w:ascii="Verdana" w:hAnsi="Verdana" w:cs="Arial"/>
          <w:sz w:val="16"/>
          <w:szCs w:val="16"/>
        </w:rPr>
        <w:t xml:space="preserve">Иван </w:t>
      </w:r>
      <w:proofErr w:type="spellStart"/>
      <w:r w:rsidRPr="00D753FA">
        <w:rPr>
          <w:rFonts w:ascii="Verdana" w:hAnsi="Verdana" w:cs="Arial"/>
          <w:sz w:val="16"/>
          <w:szCs w:val="16"/>
        </w:rPr>
        <w:t>Къчев</w:t>
      </w:r>
      <w:proofErr w:type="spellEnd"/>
    </w:p>
    <w:p w:rsidR="00126C60" w:rsidRPr="00F85C8F" w:rsidRDefault="00126C60" w:rsidP="00126C60">
      <w:pPr>
        <w:pStyle w:val="BodyText"/>
        <w:autoSpaceDE w:val="0"/>
        <w:autoSpaceDN w:val="0"/>
        <w:adjustRightInd w:val="0"/>
        <w:ind w:left="3958"/>
        <w:rPr>
          <w:rFonts w:ascii="Verdana" w:hAnsi="Verdana" w:cs="Arial"/>
          <w:sz w:val="16"/>
          <w:szCs w:val="16"/>
        </w:rPr>
      </w:pPr>
      <w:r w:rsidRPr="00D753FA">
        <w:rPr>
          <w:rFonts w:ascii="Verdana" w:hAnsi="Verdana" w:cs="Arial"/>
          <w:sz w:val="16"/>
          <w:szCs w:val="16"/>
        </w:rPr>
        <w:t xml:space="preserve"> </w:t>
      </w:r>
      <w:r>
        <w:rPr>
          <w:rFonts w:ascii="Verdana" w:hAnsi="Verdana" w:cs="Arial"/>
          <w:sz w:val="16"/>
          <w:szCs w:val="16"/>
        </w:rPr>
        <w:t xml:space="preserve"> Старши с</w:t>
      </w:r>
      <w:r w:rsidRPr="00D753FA">
        <w:rPr>
          <w:rFonts w:ascii="Verdana" w:hAnsi="Verdana" w:cs="Arial"/>
          <w:sz w:val="16"/>
          <w:szCs w:val="16"/>
        </w:rPr>
        <w:t>пециалист “Снабдяване”</w:t>
      </w:r>
    </w:p>
    <w:p w:rsidR="00126C60" w:rsidRPr="00C33840" w:rsidRDefault="00126C60" w:rsidP="00126C60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C33840">
        <w:rPr>
          <w:rFonts w:ascii="Verdana" w:hAnsi="Verdana"/>
          <w:i/>
          <w:iCs/>
          <w:sz w:val="16"/>
          <w:szCs w:val="16"/>
        </w:rPr>
        <w:t>Отдел "Снабдяване"</w:t>
      </w:r>
    </w:p>
    <w:p w:rsidR="00126C60" w:rsidRPr="00C33840" w:rsidRDefault="00126C60" w:rsidP="00126C60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C33840">
        <w:rPr>
          <w:rFonts w:ascii="Verdana" w:hAnsi="Verdana"/>
          <w:sz w:val="16"/>
          <w:szCs w:val="16"/>
        </w:rPr>
        <w:t>тел.: 81 22</w:t>
      </w:r>
      <w:r>
        <w:rPr>
          <w:rFonts w:ascii="Verdana" w:hAnsi="Verdana"/>
          <w:sz w:val="16"/>
          <w:szCs w:val="16"/>
        </w:rPr>
        <w:t> </w:t>
      </w:r>
      <w:r w:rsidRPr="00C33840">
        <w:rPr>
          <w:rFonts w:ascii="Verdana" w:hAnsi="Verdana"/>
          <w:sz w:val="16"/>
          <w:szCs w:val="16"/>
        </w:rPr>
        <w:t>455</w:t>
      </w:r>
    </w:p>
    <w:p w:rsidR="00126C60" w:rsidRPr="00C33840" w:rsidRDefault="00126C60" w:rsidP="00126C60">
      <w:pPr>
        <w:pStyle w:val="BodyText"/>
        <w:tabs>
          <w:tab w:val="left" w:pos="4065"/>
        </w:tabs>
        <w:autoSpaceDE w:val="0"/>
        <w:autoSpaceDN w:val="0"/>
        <w:adjustRightInd w:val="0"/>
        <w:spacing w:before="120" w:after="12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C33840">
        <w:rPr>
          <w:rFonts w:ascii="Verdana" w:hAnsi="Verdana"/>
          <w:sz w:val="16"/>
          <w:szCs w:val="16"/>
        </w:rPr>
        <w:t>факс: 81 22 588/9</w:t>
      </w:r>
    </w:p>
    <w:p w:rsidR="007159B7" w:rsidRPr="007159B7" w:rsidRDefault="007159B7" w:rsidP="007159B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sectPr w:rsidR="007159B7" w:rsidRPr="007159B7" w:rsidSect="007159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789" w:rsidRDefault="00F03789" w:rsidP="001D0E4A">
      <w:pPr>
        <w:spacing w:after="0" w:line="240" w:lineRule="auto"/>
      </w:pPr>
      <w:r>
        <w:separator/>
      </w:r>
    </w:p>
  </w:endnote>
  <w:endnote w:type="continuationSeparator" w:id="0">
    <w:p w:rsidR="00F03789" w:rsidRDefault="00F03789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52E" w:rsidRDefault="00B375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:rsidR="001D0E4A" w:rsidRPr="00522D58" w:rsidRDefault="001D0E4A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Телефонен център: 0</w:t>
    </w:r>
    <w:r w:rsidR="00B3752E">
      <w:rPr>
        <w:rFonts w:ascii="Arial" w:hAnsi="Arial" w:cs="Arial"/>
        <w:sz w:val="14"/>
        <w:szCs w:val="14"/>
      </w:rPr>
      <w:t>8</w:t>
    </w:r>
    <w:r w:rsidRPr="00522D58">
      <w:rPr>
        <w:rFonts w:ascii="Arial" w:hAnsi="Arial" w:cs="Arial"/>
        <w:sz w:val="14"/>
        <w:szCs w:val="14"/>
      </w:rPr>
      <w:t>00 121 21</w:t>
    </w:r>
    <w:r w:rsidR="00522D58" w:rsidRPr="00522D58">
      <w:rPr>
        <w:rFonts w:ascii="Arial" w:hAnsi="Arial" w:cs="Arial"/>
        <w:sz w:val="14"/>
        <w:szCs w:val="14"/>
      </w:rPr>
      <w:tab/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:rsidR="001D0E4A" w:rsidRPr="00522D58" w:rsidRDefault="001D0E4A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:rsidR="001D0E4A" w:rsidRDefault="001D0E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52E" w:rsidRDefault="00B37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789" w:rsidRDefault="00F03789" w:rsidP="001D0E4A">
      <w:pPr>
        <w:spacing w:after="0" w:line="240" w:lineRule="auto"/>
      </w:pPr>
      <w:r>
        <w:separator/>
      </w:r>
    </w:p>
  </w:footnote>
  <w:footnote w:type="continuationSeparator" w:id="0">
    <w:p w:rsidR="00F03789" w:rsidRDefault="00F03789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52E" w:rsidRDefault="00B375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E4A" w:rsidRDefault="003E3FAE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D58" w:rsidRPr="003E3FAE" w:rsidRDefault="003E3FAE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7B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:rsidR="00522D58" w:rsidRPr="003E3FAE" w:rsidRDefault="003E3FAE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 w:rsidR="001D0E4A"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0E4A" w:rsidRDefault="003E3FAE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52E" w:rsidRDefault="00B375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368CC"/>
    <w:multiLevelType w:val="hybridMultilevel"/>
    <w:tmpl w:val="C0482D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4A"/>
    <w:rsid w:val="00006EC8"/>
    <w:rsid w:val="00012F93"/>
    <w:rsid w:val="00013C4F"/>
    <w:rsid w:val="0003445F"/>
    <w:rsid w:val="00063BB7"/>
    <w:rsid w:val="00065835"/>
    <w:rsid w:val="000716EA"/>
    <w:rsid w:val="000844D2"/>
    <w:rsid w:val="0009494F"/>
    <w:rsid w:val="000B4C31"/>
    <w:rsid w:val="000C7BE8"/>
    <w:rsid w:val="0010550B"/>
    <w:rsid w:val="0012267B"/>
    <w:rsid w:val="00126C60"/>
    <w:rsid w:val="001427FC"/>
    <w:rsid w:val="00147819"/>
    <w:rsid w:val="00152527"/>
    <w:rsid w:val="00177B1C"/>
    <w:rsid w:val="001C05FC"/>
    <w:rsid w:val="001D0E4A"/>
    <w:rsid w:val="001D64CB"/>
    <w:rsid w:val="00200A66"/>
    <w:rsid w:val="002461D2"/>
    <w:rsid w:val="0026535B"/>
    <w:rsid w:val="0026662B"/>
    <w:rsid w:val="00294E7F"/>
    <w:rsid w:val="002A68C9"/>
    <w:rsid w:val="002B0BE4"/>
    <w:rsid w:val="002B2E48"/>
    <w:rsid w:val="002C0DA8"/>
    <w:rsid w:val="002E1D57"/>
    <w:rsid w:val="002F1BA8"/>
    <w:rsid w:val="00304F03"/>
    <w:rsid w:val="00317FE7"/>
    <w:rsid w:val="00362379"/>
    <w:rsid w:val="003769D1"/>
    <w:rsid w:val="003A2162"/>
    <w:rsid w:val="003E3FAE"/>
    <w:rsid w:val="003F4175"/>
    <w:rsid w:val="0040424E"/>
    <w:rsid w:val="00437881"/>
    <w:rsid w:val="004502DE"/>
    <w:rsid w:val="00475476"/>
    <w:rsid w:val="00486830"/>
    <w:rsid w:val="004C3BE9"/>
    <w:rsid w:val="004C687A"/>
    <w:rsid w:val="004D72A3"/>
    <w:rsid w:val="004F2B72"/>
    <w:rsid w:val="00507537"/>
    <w:rsid w:val="00511636"/>
    <w:rsid w:val="00522D58"/>
    <w:rsid w:val="0055635B"/>
    <w:rsid w:val="00557E4E"/>
    <w:rsid w:val="005A0A48"/>
    <w:rsid w:val="005B326E"/>
    <w:rsid w:val="005B6071"/>
    <w:rsid w:val="005D2A7A"/>
    <w:rsid w:val="005F693A"/>
    <w:rsid w:val="0062017C"/>
    <w:rsid w:val="00624D6E"/>
    <w:rsid w:val="006301E3"/>
    <w:rsid w:val="00641AA2"/>
    <w:rsid w:val="006B280B"/>
    <w:rsid w:val="006E46D9"/>
    <w:rsid w:val="00703078"/>
    <w:rsid w:val="007072D4"/>
    <w:rsid w:val="007159B7"/>
    <w:rsid w:val="0074359A"/>
    <w:rsid w:val="00750B82"/>
    <w:rsid w:val="00763F09"/>
    <w:rsid w:val="0079145A"/>
    <w:rsid w:val="00791D59"/>
    <w:rsid w:val="007B124B"/>
    <w:rsid w:val="007B6794"/>
    <w:rsid w:val="007C1B19"/>
    <w:rsid w:val="00817887"/>
    <w:rsid w:val="00831FB6"/>
    <w:rsid w:val="00840535"/>
    <w:rsid w:val="00861604"/>
    <w:rsid w:val="00873AA9"/>
    <w:rsid w:val="00973754"/>
    <w:rsid w:val="00997CD8"/>
    <w:rsid w:val="009B2D15"/>
    <w:rsid w:val="009B5D01"/>
    <w:rsid w:val="009B640B"/>
    <w:rsid w:val="009D303D"/>
    <w:rsid w:val="009F2A43"/>
    <w:rsid w:val="009F7459"/>
    <w:rsid w:val="00A143C1"/>
    <w:rsid w:val="00A25EB5"/>
    <w:rsid w:val="00A315FE"/>
    <w:rsid w:val="00A77E43"/>
    <w:rsid w:val="00AC4F92"/>
    <w:rsid w:val="00AC75B4"/>
    <w:rsid w:val="00AF30F2"/>
    <w:rsid w:val="00B3752E"/>
    <w:rsid w:val="00B434A3"/>
    <w:rsid w:val="00B460CB"/>
    <w:rsid w:val="00BC53DC"/>
    <w:rsid w:val="00BF787C"/>
    <w:rsid w:val="00C103A4"/>
    <w:rsid w:val="00C173D3"/>
    <w:rsid w:val="00C335DD"/>
    <w:rsid w:val="00C93742"/>
    <w:rsid w:val="00C95451"/>
    <w:rsid w:val="00CB23A6"/>
    <w:rsid w:val="00CB31A0"/>
    <w:rsid w:val="00CB54F2"/>
    <w:rsid w:val="00CD4649"/>
    <w:rsid w:val="00CE7865"/>
    <w:rsid w:val="00D60B86"/>
    <w:rsid w:val="00D7037F"/>
    <w:rsid w:val="00D70C1D"/>
    <w:rsid w:val="00D7704B"/>
    <w:rsid w:val="00E02225"/>
    <w:rsid w:val="00E227B5"/>
    <w:rsid w:val="00E71B63"/>
    <w:rsid w:val="00E776F1"/>
    <w:rsid w:val="00E96BC0"/>
    <w:rsid w:val="00EB5C51"/>
    <w:rsid w:val="00ED0BFC"/>
    <w:rsid w:val="00ED47CA"/>
    <w:rsid w:val="00ED6257"/>
    <w:rsid w:val="00EE149F"/>
    <w:rsid w:val="00EE2FE6"/>
    <w:rsid w:val="00EF4FC5"/>
    <w:rsid w:val="00F01E22"/>
    <w:rsid w:val="00F03789"/>
    <w:rsid w:val="00F1045E"/>
    <w:rsid w:val="00F37344"/>
    <w:rsid w:val="00F41E45"/>
    <w:rsid w:val="00F9041F"/>
    <w:rsid w:val="00FD049D"/>
    <w:rsid w:val="00FD5118"/>
    <w:rsid w:val="00FE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71C99FC"/>
  <w15:docId w15:val="{673F8468-C700-4139-B8EA-68241D85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126C60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26C60"/>
    <w:rPr>
      <w:rFonts w:ascii="Bookman Old Style" w:eastAsia="Times New Roman" w:hAnsi="Bookman Old Style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126C60"/>
    <w:pPr>
      <w:spacing w:after="0" w:line="240" w:lineRule="auto"/>
      <w:jc w:val="right"/>
    </w:pPr>
    <w:rPr>
      <w:rFonts w:ascii="Times New Roman" w:eastAsia="Times New Roman" w:hAnsi="Times New Roman" w:cs="Times New Roman"/>
      <w:b/>
      <w:bCs/>
      <w:spacing w:val="2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61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Разяснение 1 ТТ001831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1596</PublicOrder>
  </documentManagement>
</p:properties>
</file>

<file path=customXml/itemProps1.xml><?xml version="1.0" encoding="utf-8"?>
<ds:datastoreItem xmlns:ds="http://schemas.openxmlformats.org/officeDocument/2006/customXml" ds:itemID="{B8BEE303-1D93-4391-939A-B6D5BB9A5A2F}"/>
</file>

<file path=customXml/itemProps2.xml><?xml version="1.0" encoding="utf-8"?>
<ds:datastoreItem xmlns:ds="http://schemas.openxmlformats.org/officeDocument/2006/customXml" ds:itemID="{AA02D9CF-D332-4E19-8368-799B3B1DB32B}"/>
</file>

<file path=customXml/itemProps3.xml><?xml version="1.0" encoding="utf-8"?>
<ds:datastoreItem xmlns:ds="http://schemas.openxmlformats.org/officeDocument/2006/customXml" ds:itemID="{A006C34D-D795-42EE-9B83-5F18F82938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3</cp:revision>
  <cp:lastPrinted>2019-05-14T11:38:00Z</cp:lastPrinted>
  <dcterms:created xsi:type="dcterms:W3CDTF">2019-05-14T11:38:00Z</dcterms:created>
  <dcterms:modified xsi:type="dcterms:W3CDTF">2019-05-14T11:39:00Z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