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AA2" w:rsidRPr="00DF20F3" w:rsidRDefault="00E14AA2" w:rsidP="00E14AA2">
      <w:pPr>
        <w:shd w:val="clear" w:color="auto" w:fill="FFFFFF"/>
        <w:spacing w:line="276" w:lineRule="auto"/>
        <w:jc w:val="center"/>
        <w:outlineLvl w:val="0"/>
        <w:rPr>
          <w:rFonts w:ascii="Verdana" w:hAnsi="Verdana"/>
          <w:b/>
          <w:sz w:val="20"/>
          <w:szCs w:val="20"/>
          <w:lang w:val="bg-BG"/>
        </w:rPr>
      </w:pPr>
      <w:r w:rsidRPr="00DF20F3">
        <w:rPr>
          <w:rFonts w:ascii="Verdana" w:hAnsi="Verdana"/>
          <w:b/>
          <w:sz w:val="20"/>
          <w:szCs w:val="20"/>
          <w:lang w:val="bg-BG"/>
        </w:rPr>
        <w:t>ПРЕДЛОЖЕНИЕ ЗА ИЗПЪЛНЕНИЕ НА ПОРЪЧКАТА</w:t>
      </w:r>
    </w:p>
    <w:p w:rsidR="00E14AA2" w:rsidRPr="00DF20F3" w:rsidRDefault="00E14AA2" w:rsidP="00E14AA2">
      <w:pPr>
        <w:shd w:val="clear" w:color="auto" w:fill="FFFFFF"/>
        <w:spacing w:line="276" w:lineRule="auto"/>
        <w:jc w:val="center"/>
        <w:rPr>
          <w:rFonts w:ascii="Verdana" w:hAnsi="Verdana"/>
          <w:b/>
          <w:sz w:val="20"/>
          <w:szCs w:val="20"/>
          <w:lang w:val="bg-BG"/>
        </w:rPr>
      </w:pPr>
    </w:p>
    <w:p w:rsidR="00E14AA2" w:rsidRPr="00DF20F3" w:rsidRDefault="00E14AA2" w:rsidP="00E14AA2">
      <w:pPr>
        <w:shd w:val="clear" w:color="auto" w:fill="FFFFFF"/>
        <w:spacing w:line="276" w:lineRule="auto"/>
        <w:jc w:val="center"/>
        <w:rPr>
          <w:rFonts w:ascii="Verdana" w:hAnsi="Verdana"/>
          <w:b/>
          <w:sz w:val="20"/>
          <w:szCs w:val="20"/>
          <w:lang w:val="bg-BG"/>
        </w:rPr>
      </w:pPr>
    </w:p>
    <w:p w:rsidR="00E14AA2" w:rsidRPr="00DF20F3" w:rsidRDefault="00E14AA2" w:rsidP="00E14AA2">
      <w:pPr>
        <w:jc w:val="both"/>
        <w:rPr>
          <w:rFonts w:ascii="Verdana" w:hAnsi="Verdana"/>
          <w:sz w:val="20"/>
          <w:szCs w:val="20"/>
          <w:lang w:val="bg-BG"/>
        </w:rPr>
      </w:pPr>
      <w:r w:rsidRPr="00DF20F3">
        <w:rPr>
          <w:rFonts w:ascii="Verdana" w:hAnsi="Verdana"/>
          <w:sz w:val="20"/>
          <w:szCs w:val="20"/>
          <w:lang w:val="bg-BG"/>
        </w:rPr>
        <w:t xml:space="preserve">Долуподписаният/ата/ </w:t>
      </w:r>
      <w:r w:rsidRPr="00DF20F3">
        <w:rPr>
          <w:rFonts w:ascii="Verdana" w:hAnsi="Verdana"/>
          <w:sz w:val="20"/>
          <w:szCs w:val="20"/>
          <w:lang w:val="bg-BG"/>
        </w:rPr>
        <w:tab/>
      </w:r>
      <w:r w:rsidRPr="00DF20F3">
        <w:rPr>
          <w:rFonts w:ascii="Verdana" w:hAnsi="Verdana"/>
          <w:sz w:val="20"/>
          <w:szCs w:val="20"/>
          <w:lang w:val="bg-BG"/>
        </w:rPr>
        <w:tab/>
      </w:r>
      <w:r w:rsidRPr="00DF20F3">
        <w:rPr>
          <w:rFonts w:ascii="Verdana" w:hAnsi="Verdana"/>
          <w:sz w:val="20"/>
          <w:szCs w:val="20"/>
          <w:lang w:val="bg-BG"/>
        </w:rPr>
        <w:tab/>
        <w:t>……………………………………………………………………</w:t>
      </w:r>
      <w:r w:rsidRPr="00DF20F3">
        <w:rPr>
          <w:rFonts w:ascii="Verdana" w:hAnsi="Verdana"/>
          <w:sz w:val="20"/>
          <w:szCs w:val="20"/>
          <w:lang w:val="bg-BG"/>
        </w:rPr>
        <w:tab/>
      </w:r>
      <w:r w:rsidRPr="00DF20F3">
        <w:rPr>
          <w:rFonts w:ascii="Verdana" w:hAnsi="Verdana"/>
          <w:sz w:val="20"/>
          <w:szCs w:val="20"/>
          <w:lang w:val="bg-BG"/>
        </w:rPr>
        <w:tab/>
      </w:r>
      <w:r w:rsidRPr="00DF20F3">
        <w:rPr>
          <w:rFonts w:ascii="Verdana" w:hAnsi="Verdana"/>
          <w:sz w:val="20"/>
          <w:szCs w:val="20"/>
          <w:lang w:val="bg-BG"/>
        </w:rPr>
        <w:tab/>
      </w:r>
      <w:r w:rsidRPr="00DF20F3">
        <w:rPr>
          <w:rFonts w:ascii="Verdana" w:hAnsi="Verdana"/>
          <w:sz w:val="20"/>
          <w:szCs w:val="20"/>
          <w:lang w:val="bg-BG"/>
        </w:rPr>
        <w:tab/>
      </w:r>
    </w:p>
    <w:p w:rsidR="00E14AA2" w:rsidRPr="00DF20F3" w:rsidRDefault="00E14AA2" w:rsidP="00E14AA2">
      <w:pPr>
        <w:jc w:val="center"/>
        <w:rPr>
          <w:rFonts w:ascii="Verdana" w:hAnsi="Verdana"/>
          <w:sz w:val="20"/>
          <w:szCs w:val="20"/>
          <w:vertAlign w:val="superscript"/>
          <w:lang w:val="bg-BG"/>
        </w:rPr>
      </w:pPr>
      <w:r w:rsidRPr="00DF20F3">
        <w:rPr>
          <w:rFonts w:ascii="Verdana" w:hAnsi="Verdana"/>
          <w:sz w:val="20"/>
          <w:szCs w:val="20"/>
          <w:vertAlign w:val="superscript"/>
          <w:lang w:val="bg-BG"/>
        </w:rPr>
        <w:t>/собствено бащино фамилно име /</w:t>
      </w:r>
    </w:p>
    <w:p w:rsidR="00E14AA2" w:rsidRPr="00DF20F3" w:rsidRDefault="00E14AA2" w:rsidP="00E14AA2">
      <w:pPr>
        <w:jc w:val="both"/>
        <w:rPr>
          <w:rFonts w:ascii="Verdana" w:hAnsi="Verdana"/>
          <w:sz w:val="20"/>
          <w:szCs w:val="20"/>
          <w:lang w:val="bg-BG"/>
        </w:rPr>
      </w:pPr>
    </w:p>
    <w:p w:rsidR="00E14AA2" w:rsidRPr="00DF20F3" w:rsidRDefault="00E14AA2" w:rsidP="00E14AA2">
      <w:pPr>
        <w:widowControl w:val="0"/>
        <w:autoSpaceDE w:val="0"/>
        <w:autoSpaceDN w:val="0"/>
        <w:adjustRightInd w:val="0"/>
        <w:jc w:val="both"/>
        <w:rPr>
          <w:rFonts w:ascii="Verdana" w:hAnsi="Verdana"/>
          <w:sz w:val="20"/>
          <w:szCs w:val="20"/>
          <w:lang w:val="bg-BG"/>
        </w:rPr>
      </w:pPr>
      <w:r w:rsidRPr="00DF20F3">
        <w:rPr>
          <w:rFonts w:ascii="Verdana" w:hAnsi="Verdana"/>
          <w:sz w:val="20"/>
          <w:szCs w:val="20"/>
          <w:lang w:val="bg-BG"/>
        </w:rPr>
        <w:t xml:space="preserve">в качеството си на  </w:t>
      </w:r>
      <w:r w:rsidRPr="00DF20F3">
        <w:rPr>
          <w:rFonts w:ascii="Verdana" w:hAnsi="Verdana"/>
          <w:sz w:val="20"/>
          <w:szCs w:val="20"/>
          <w:lang w:val="bg-BG"/>
        </w:rPr>
        <w:tab/>
      </w:r>
      <w:r w:rsidRPr="00DF20F3">
        <w:rPr>
          <w:rFonts w:ascii="Verdana" w:hAnsi="Verdana"/>
          <w:sz w:val="20"/>
          <w:szCs w:val="20"/>
          <w:lang w:val="bg-BG"/>
        </w:rPr>
        <w:tab/>
      </w:r>
      <w:r w:rsidRPr="00DF20F3">
        <w:rPr>
          <w:rFonts w:ascii="Verdana" w:hAnsi="Verdana"/>
          <w:sz w:val="20"/>
          <w:szCs w:val="20"/>
          <w:lang w:val="bg-BG"/>
        </w:rPr>
        <w:tab/>
        <w:t>…………………………………………………………………………………...</w:t>
      </w:r>
    </w:p>
    <w:p w:rsidR="00E14AA2" w:rsidRPr="00DF20F3" w:rsidRDefault="00E14AA2" w:rsidP="00E14AA2">
      <w:pPr>
        <w:widowControl w:val="0"/>
        <w:autoSpaceDE w:val="0"/>
        <w:autoSpaceDN w:val="0"/>
        <w:adjustRightInd w:val="0"/>
        <w:jc w:val="center"/>
        <w:rPr>
          <w:rFonts w:ascii="Verdana" w:hAnsi="Verdana"/>
          <w:sz w:val="20"/>
          <w:szCs w:val="20"/>
          <w:vertAlign w:val="superscript"/>
          <w:lang w:val="bg-BG"/>
        </w:rPr>
      </w:pPr>
      <w:r w:rsidRPr="00DF20F3">
        <w:rPr>
          <w:rFonts w:ascii="Verdana" w:hAnsi="Verdana"/>
          <w:i/>
          <w:sz w:val="20"/>
          <w:szCs w:val="20"/>
          <w:vertAlign w:val="superscript"/>
          <w:lang w:val="bg-BG"/>
        </w:rPr>
        <w:t>/посочва се качеството на лицето</w:t>
      </w:r>
      <w:r w:rsidRPr="00DF20F3">
        <w:rPr>
          <w:rFonts w:ascii="Verdana" w:hAnsi="Verdana"/>
          <w:sz w:val="20"/>
          <w:szCs w:val="20"/>
          <w:vertAlign w:val="superscript"/>
          <w:lang w:val="bg-BG"/>
        </w:rPr>
        <w:t>/</w:t>
      </w:r>
    </w:p>
    <w:p w:rsidR="00E14AA2" w:rsidRPr="00DF20F3" w:rsidRDefault="00E14AA2" w:rsidP="00E14AA2">
      <w:pPr>
        <w:jc w:val="both"/>
        <w:rPr>
          <w:rFonts w:ascii="Verdana" w:hAnsi="Verdana"/>
          <w:sz w:val="20"/>
          <w:szCs w:val="20"/>
          <w:lang w:val="bg-BG"/>
        </w:rPr>
      </w:pPr>
      <w:r w:rsidRPr="00DF20F3">
        <w:rPr>
          <w:rFonts w:ascii="Verdana" w:hAnsi="Verdana"/>
          <w:sz w:val="20"/>
          <w:szCs w:val="20"/>
          <w:lang w:val="bg-BG"/>
        </w:rPr>
        <w:t>в</w:t>
      </w:r>
      <w:r w:rsidRPr="00DF20F3">
        <w:rPr>
          <w:rFonts w:ascii="Verdana" w:hAnsi="Verdana"/>
          <w:sz w:val="20"/>
          <w:szCs w:val="20"/>
          <w:lang w:val="bg-BG"/>
        </w:rPr>
        <w:tab/>
      </w:r>
      <w:r w:rsidRPr="00DF20F3">
        <w:rPr>
          <w:rFonts w:ascii="Verdana" w:hAnsi="Verdana"/>
          <w:sz w:val="20"/>
          <w:szCs w:val="20"/>
          <w:lang w:val="bg-BG"/>
        </w:rPr>
        <w:tab/>
      </w:r>
      <w:r w:rsidRPr="00DF20F3">
        <w:rPr>
          <w:rFonts w:ascii="Verdana" w:hAnsi="Verdana"/>
          <w:sz w:val="20"/>
          <w:szCs w:val="20"/>
          <w:lang w:val="bg-BG"/>
        </w:rPr>
        <w:tab/>
        <w:t>…………………………………………………………………………………...</w:t>
      </w:r>
      <w:r w:rsidRPr="00DF20F3">
        <w:rPr>
          <w:rFonts w:ascii="Verdana" w:hAnsi="Verdana"/>
          <w:sz w:val="20"/>
          <w:szCs w:val="20"/>
          <w:lang w:val="bg-BG"/>
        </w:rPr>
        <w:tab/>
      </w:r>
      <w:r w:rsidRPr="00DF20F3">
        <w:rPr>
          <w:rFonts w:ascii="Verdana" w:hAnsi="Verdana"/>
          <w:sz w:val="20"/>
          <w:szCs w:val="20"/>
          <w:lang w:val="bg-BG"/>
        </w:rPr>
        <w:tab/>
      </w:r>
      <w:r w:rsidRPr="00DF20F3">
        <w:rPr>
          <w:rFonts w:ascii="Verdana" w:hAnsi="Verdana"/>
          <w:sz w:val="20"/>
          <w:szCs w:val="20"/>
          <w:lang w:val="bg-BG"/>
        </w:rPr>
        <w:tab/>
      </w:r>
      <w:r w:rsidRPr="00DF20F3">
        <w:rPr>
          <w:rFonts w:ascii="Verdana" w:hAnsi="Verdana"/>
          <w:sz w:val="20"/>
          <w:szCs w:val="20"/>
          <w:lang w:val="bg-BG"/>
        </w:rPr>
        <w:tab/>
      </w:r>
      <w:r w:rsidRPr="00DF20F3">
        <w:rPr>
          <w:rFonts w:ascii="Verdana" w:hAnsi="Verdana"/>
          <w:sz w:val="20"/>
          <w:szCs w:val="20"/>
          <w:lang w:val="bg-BG"/>
        </w:rPr>
        <w:tab/>
      </w:r>
      <w:r w:rsidRPr="00DF20F3">
        <w:rPr>
          <w:rFonts w:ascii="Verdana" w:hAnsi="Verdana"/>
          <w:sz w:val="20"/>
          <w:szCs w:val="20"/>
          <w:lang w:val="bg-BG"/>
        </w:rPr>
        <w:tab/>
      </w:r>
      <w:r w:rsidRPr="00DF20F3">
        <w:rPr>
          <w:rFonts w:ascii="Verdana" w:hAnsi="Verdana"/>
          <w:sz w:val="20"/>
          <w:szCs w:val="20"/>
          <w:lang w:val="bg-BG"/>
        </w:rPr>
        <w:tab/>
      </w:r>
      <w:r w:rsidRPr="00DF20F3">
        <w:rPr>
          <w:rFonts w:ascii="Verdana" w:hAnsi="Verdana"/>
          <w:sz w:val="20"/>
          <w:szCs w:val="20"/>
          <w:lang w:val="bg-BG"/>
        </w:rPr>
        <w:tab/>
      </w:r>
      <w:r w:rsidRPr="00DF20F3">
        <w:rPr>
          <w:rFonts w:ascii="Verdana" w:hAnsi="Verdana"/>
          <w:sz w:val="20"/>
          <w:szCs w:val="20"/>
          <w:lang w:val="bg-BG"/>
        </w:rPr>
        <w:tab/>
      </w:r>
    </w:p>
    <w:p w:rsidR="00E14AA2" w:rsidRPr="00DF20F3" w:rsidRDefault="00E14AA2" w:rsidP="00E14AA2">
      <w:pPr>
        <w:jc w:val="center"/>
        <w:rPr>
          <w:rFonts w:ascii="Verdana" w:hAnsi="Verdana"/>
          <w:sz w:val="20"/>
          <w:szCs w:val="20"/>
          <w:vertAlign w:val="superscript"/>
          <w:lang w:val="bg-BG"/>
        </w:rPr>
      </w:pPr>
      <w:r w:rsidRPr="00DF20F3">
        <w:rPr>
          <w:rFonts w:ascii="Verdana" w:hAnsi="Verdana"/>
          <w:sz w:val="20"/>
          <w:szCs w:val="20"/>
          <w:vertAlign w:val="superscript"/>
          <w:lang w:val="bg-BG"/>
        </w:rPr>
        <w:t>/наименование на участника/</w:t>
      </w:r>
    </w:p>
    <w:p w:rsidR="00E14AA2" w:rsidRPr="00DF20F3" w:rsidRDefault="00E14AA2" w:rsidP="00E14AA2">
      <w:pPr>
        <w:jc w:val="both"/>
        <w:rPr>
          <w:rFonts w:ascii="Verdana" w:hAnsi="Verdana"/>
          <w:b/>
          <w:sz w:val="20"/>
          <w:szCs w:val="20"/>
          <w:lang w:val="bg-BG"/>
        </w:rPr>
      </w:pPr>
    </w:p>
    <w:p w:rsidR="00E14AA2" w:rsidRPr="00DF20F3" w:rsidRDefault="00E14AA2" w:rsidP="00E14AA2">
      <w:pPr>
        <w:jc w:val="both"/>
        <w:rPr>
          <w:rFonts w:ascii="Verdana" w:hAnsi="Verdana"/>
          <w:bCs/>
          <w:sz w:val="20"/>
          <w:szCs w:val="20"/>
          <w:lang w:val="bg-BG"/>
        </w:rPr>
      </w:pPr>
      <w:r w:rsidRPr="00DF20F3">
        <w:rPr>
          <w:rFonts w:ascii="Verdana" w:hAnsi="Verdana"/>
          <w:sz w:val="20"/>
          <w:szCs w:val="20"/>
          <w:lang w:val="bg-BG"/>
        </w:rPr>
        <w:t>Относно: Процедура за възлагане на обществена поръчка с</w:t>
      </w:r>
      <w:r w:rsidRPr="00DF20F3">
        <w:rPr>
          <w:rFonts w:ascii="Verdana" w:hAnsi="Verdana"/>
          <w:bCs/>
          <w:sz w:val="20"/>
          <w:szCs w:val="20"/>
          <w:lang w:val="bg-BG"/>
        </w:rPr>
        <w:t xml:space="preserve"> п</w:t>
      </w:r>
      <w:r w:rsidR="002E72EB">
        <w:rPr>
          <w:rFonts w:ascii="Verdana" w:hAnsi="Verdana"/>
          <w:bCs/>
          <w:sz w:val="20"/>
          <w:szCs w:val="20"/>
          <w:lang w:val="bg-BG"/>
        </w:rPr>
        <w:t>редмет: „………………………………………………….“</w:t>
      </w:r>
    </w:p>
    <w:p w:rsidR="00E14AA2" w:rsidRPr="00DF20F3" w:rsidRDefault="00E14AA2" w:rsidP="00E14AA2">
      <w:pPr>
        <w:shd w:val="clear" w:color="auto" w:fill="FFFFFF"/>
        <w:spacing w:line="276" w:lineRule="auto"/>
        <w:jc w:val="both"/>
        <w:rPr>
          <w:rFonts w:ascii="Verdana" w:hAnsi="Verdana"/>
          <w:sz w:val="20"/>
          <w:szCs w:val="20"/>
          <w:lang w:val="bg-BG"/>
        </w:rPr>
      </w:pPr>
    </w:p>
    <w:p w:rsidR="00E14AA2" w:rsidRPr="00DF20F3" w:rsidRDefault="00E14AA2" w:rsidP="00E14AA2">
      <w:pPr>
        <w:shd w:val="clear" w:color="auto" w:fill="FFFFFF"/>
        <w:spacing w:line="276" w:lineRule="auto"/>
        <w:jc w:val="center"/>
        <w:rPr>
          <w:rFonts w:ascii="Verdana" w:hAnsi="Verdana"/>
          <w:color w:val="808080"/>
          <w:sz w:val="20"/>
          <w:szCs w:val="20"/>
          <w:lang w:val="bg-BG"/>
        </w:rPr>
      </w:pPr>
      <w:r w:rsidRPr="00DF20F3">
        <w:rPr>
          <w:rFonts w:ascii="Verdana" w:hAnsi="Verdana"/>
          <w:i/>
          <w:color w:val="333333"/>
          <w:sz w:val="20"/>
          <w:szCs w:val="20"/>
          <w:lang w:val="bg-BG"/>
        </w:rPr>
        <w:t xml:space="preserve"> </w:t>
      </w:r>
    </w:p>
    <w:p w:rsidR="00E14AA2" w:rsidRPr="00DF20F3" w:rsidRDefault="00E14AA2" w:rsidP="00E14AA2">
      <w:pPr>
        <w:shd w:val="clear" w:color="auto" w:fill="FFFFFF"/>
        <w:tabs>
          <w:tab w:val="left" w:pos="0"/>
        </w:tabs>
        <w:spacing w:line="276" w:lineRule="auto"/>
        <w:ind w:firstLine="720"/>
        <w:outlineLvl w:val="0"/>
        <w:rPr>
          <w:rFonts w:ascii="Verdana" w:hAnsi="Verdana"/>
          <w:bCs/>
          <w:i/>
          <w:color w:val="000000"/>
          <w:sz w:val="20"/>
          <w:szCs w:val="20"/>
          <w:lang w:val="bg-BG"/>
        </w:rPr>
      </w:pPr>
      <w:r w:rsidRPr="00DF20F3">
        <w:rPr>
          <w:rFonts w:ascii="Verdana" w:hAnsi="Verdana"/>
          <w:bCs/>
          <w:i/>
          <w:color w:val="000000"/>
          <w:sz w:val="20"/>
          <w:szCs w:val="20"/>
          <w:lang w:val="bg-BG"/>
        </w:rPr>
        <w:t>УВАЖАЕМИ ДАМИ И ГОСПОДА,</w:t>
      </w:r>
    </w:p>
    <w:p w:rsidR="00E14AA2" w:rsidRPr="00DF20F3" w:rsidRDefault="00E14AA2" w:rsidP="00E14AA2">
      <w:pPr>
        <w:shd w:val="clear" w:color="auto" w:fill="FFFFFF"/>
        <w:tabs>
          <w:tab w:val="left" w:pos="0"/>
        </w:tabs>
        <w:spacing w:line="276" w:lineRule="auto"/>
        <w:ind w:firstLine="720"/>
        <w:outlineLvl w:val="0"/>
        <w:rPr>
          <w:rFonts w:ascii="Verdana" w:hAnsi="Verdana"/>
          <w:bCs/>
          <w:i/>
          <w:color w:val="000000"/>
          <w:sz w:val="20"/>
          <w:szCs w:val="20"/>
          <w:lang w:val="bg-BG"/>
        </w:rPr>
      </w:pPr>
    </w:p>
    <w:p w:rsidR="00E14AA2" w:rsidRPr="00DF20F3" w:rsidRDefault="00E14AA2" w:rsidP="00E14AA2">
      <w:pPr>
        <w:shd w:val="clear" w:color="auto" w:fill="FFFFFF"/>
        <w:spacing w:before="120" w:after="120" w:line="360" w:lineRule="auto"/>
        <w:ind w:firstLine="709"/>
        <w:jc w:val="both"/>
        <w:rPr>
          <w:rFonts w:ascii="Verdana" w:hAnsi="Verdana"/>
          <w:b/>
          <w:sz w:val="20"/>
          <w:szCs w:val="20"/>
          <w:lang w:val="bg-BG"/>
        </w:rPr>
      </w:pPr>
      <w:r w:rsidRPr="00DF20F3">
        <w:rPr>
          <w:rFonts w:ascii="Verdana" w:hAnsi="Verdana"/>
          <w:sz w:val="20"/>
          <w:szCs w:val="20"/>
          <w:lang w:val="bg-BG"/>
        </w:rPr>
        <w:t>След запознаване с всички документи и образци от документацията за участие в процедурата за възлагане на обществена поръчка, потвърждаваме, че в случай, че бъдем избрани за изпълнител, ще изпълним поръчката, съобразно заложените</w:t>
      </w:r>
      <w:r w:rsidRPr="00DF20F3">
        <w:rPr>
          <w:rFonts w:ascii="Verdana" w:hAnsi="Verdana" w:cs="Tahoma"/>
          <w:color w:val="000000"/>
          <w:sz w:val="20"/>
          <w:szCs w:val="20"/>
          <w:lang w:val="bg-BG"/>
        </w:rPr>
        <w:t xml:space="preserve"> в проекта на договор и неговите раздели - срокове, технически спецификации и изисквания на възложителя</w:t>
      </w:r>
      <w:r w:rsidRPr="00DF20F3">
        <w:rPr>
          <w:rFonts w:ascii="Verdana" w:hAnsi="Verdana"/>
          <w:sz w:val="20"/>
          <w:szCs w:val="20"/>
          <w:lang w:val="bg-BG"/>
        </w:rPr>
        <w:t>.</w:t>
      </w:r>
    </w:p>
    <w:p w:rsidR="00E14AA2" w:rsidRPr="00DF20F3" w:rsidRDefault="00E14AA2" w:rsidP="00E14AA2">
      <w:pPr>
        <w:shd w:val="clear" w:color="auto" w:fill="FFFFFF"/>
        <w:spacing w:line="276" w:lineRule="auto"/>
        <w:ind w:firstLine="709"/>
        <w:jc w:val="both"/>
        <w:rPr>
          <w:rFonts w:ascii="Verdana" w:hAnsi="Verdana"/>
          <w:bCs/>
          <w:color w:val="000000"/>
          <w:sz w:val="20"/>
          <w:szCs w:val="20"/>
          <w:lang w:val="bg-BG"/>
        </w:rPr>
      </w:pPr>
      <w:r w:rsidRPr="00DF20F3">
        <w:rPr>
          <w:rFonts w:ascii="Verdana" w:hAnsi="Verdana"/>
          <w:sz w:val="20"/>
          <w:szCs w:val="20"/>
          <w:lang w:val="bg-BG"/>
        </w:rPr>
        <w:tab/>
      </w:r>
    </w:p>
    <w:p w:rsidR="00E14AA2" w:rsidRPr="00DF20F3" w:rsidRDefault="00E14AA2" w:rsidP="00E14AA2">
      <w:pPr>
        <w:shd w:val="clear" w:color="auto" w:fill="FFFFFF"/>
        <w:spacing w:line="276" w:lineRule="auto"/>
        <w:ind w:firstLine="360"/>
        <w:jc w:val="both"/>
        <w:rPr>
          <w:rFonts w:ascii="Verdana" w:hAnsi="Verdana"/>
          <w:sz w:val="20"/>
          <w:szCs w:val="20"/>
          <w:lang w:val="bg-BG"/>
        </w:rPr>
      </w:pPr>
      <w:r w:rsidRPr="00DF20F3">
        <w:rPr>
          <w:rFonts w:ascii="Verdana" w:hAnsi="Verdana"/>
          <w:sz w:val="20"/>
          <w:szCs w:val="20"/>
          <w:lang w:val="bg-BG"/>
        </w:rPr>
        <w:t>Известна ми е отговорността по чл.313 от Наказателния кодекс за посочване на неверни данни.</w:t>
      </w:r>
    </w:p>
    <w:p w:rsidR="00E14AA2" w:rsidRPr="00DF20F3" w:rsidRDefault="00E14AA2" w:rsidP="00E14AA2">
      <w:pPr>
        <w:shd w:val="clear" w:color="auto" w:fill="FFFFFF"/>
        <w:spacing w:line="276" w:lineRule="auto"/>
        <w:jc w:val="both"/>
        <w:rPr>
          <w:rFonts w:ascii="Verdana" w:hAnsi="Verdana"/>
          <w:sz w:val="20"/>
          <w:szCs w:val="20"/>
          <w:lang w:val="bg-BG"/>
        </w:rPr>
      </w:pPr>
    </w:p>
    <w:p w:rsidR="00E14AA2" w:rsidRPr="00DF20F3" w:rsidRDefault="00E14AA2" w:rsidP="00E14AA2">
      <w:pPr>
        <w:keepLines/>
        <w:overflowPunct w:val="0"/>
        <w:autoSpaceDE w:val="0"/>
        <w:autoSpaceDN w:val="0"/>
        <w:spacing w:before="120" w:after="120"/>
        <w:ind w:firstLine="720"/>
        <w:jc w:val="both"/>
        <w:rPr>
          <w:rFonts w:ascii="Verdana" w:hAnsi="Verdana"/>
          <w:sz w:val="20"/>
          <w:szCs w:val="20"/>
          <w:lang w:val="bg-BG"/>
        </w:rPr>
      </w:pPr>
      <w:r w:rsidRPr="00DF20F3">
        <w:rPr>
          <w:rFonts w:ascii="Verdana" w:hAnsi="Verdana"/>
          <w:sz w:val="20"/>
          <w:szCs w:val="20"/>
          <w:lang w:val="bg-BG"/>
        </w:rPr>
        <w:t>Документът се подписва от законния представител на участника или от надлежно упълномощено лице.</w:t>
      </w:r>
    </w:p>
    <w:p w:rsidR="00E14AA2" w:rsidRPr="00DF20F3" w:rsidRDefault="00E14AA2" w:rsidP="00E14AA2">
      <w:pPr>
        <w:keepLines/>
        <w:tabs>
          <w:tab w:val="left" w:pos="8931"/>
        </w:tabs>
        <w:spacing w:after="240"/>
        <w:jc w:val="both"/>
        <w:rPr>
          <w:rFonts w:ascii="Verdana" w:hAnsi="Verdana"/>
          <w:sz w:val="20"/>
          <w:szCs w:val="20"/>
          <w:lang w:val="bg-BG"/>
        </w:rPr>
      </w:pPr>
    </w:p>
    <w:p w:rsidR="00E14AA2" w:rsidRPr="00DF20F3" w:rsidRDefault="00E14AA2" w:rsidP="00E14AA2">
      <w:pPr>
        <w:shd w:val="clear" w:color="auto" w:fill="FFFFFF"/>
        <w:spacing w:line="276" w:lineRule="auto"/>
        <w:jc w:val="both"/>
        <w:rPr>
          <w:rFonts w:ascii="Verdana" w:hAnsi="Verdana"/>
          <w:b/>
          <w:sz w:val="20"/>
          <w:szCs w:val="20"/>
          <w:lang w:val="bg-BG"/>
        </w:rPr>
      </w:pPr>
      <w:r w:rsidRPr="00DF20F3">
        <w:rPr>
          <w:rFonts w:ascii="Verdana" w:hAnsi="Verdana"/>
          <w:b/>
          <w:sz w:val="20"/>
          <w:szCs w:val="20"/>
          <w:lang w:val="bg-BG"/>
        </w:rPr>
        <w:t>Дата: ..............................  Подпис и печат: ................................</w:t>
      </w:r>
    </w:p>
    <w:p w:rsidR="0077517C" w:rsidRDefault="0077517C">
      <w:pPr>
        <w:rPr>
          <w:lang w:val="bg-BG"/>
        </w:rPr>
      </w:pPr>
    </w:p>
    <w:p w:rsidR="00E14AA2" w:rsidRDefault="00E14AA2">
      <w:pPr>
        <w:rPr>
          <w:lang w:val="bg-BG"/>
        </w:rPr>
      </w:pPr>
    </w:p>
    <w:p w:rsidR="00E14AA2" w:rsidRDefault="00E14AA2">
      <w:pPr>
        <w:rPr>
          <w:lang w:val="bg-BG"/>
        </w:rPr>
      </w:pPr>
    </w:p>
    <w:p w:rsidR="00E14AA2" w:rsidRDefault="00E14AA2">
      <w:pPr>
        <w:rPr>
          <w:lang w:val="bg-BG"/>
        </w:rPr>
      </w:pPr>
    </w:p>
    <w:p w:rsidR="00E14AA2" w:rsidRDefault="00E14AA2">
      <w:pPr>
        <w:rPr>
          <w:lang w:val="bg-BG"/>
        </w:rPr>
      </w:pPr>
    </w:p>
    <w:p w:rsidR="00E14AA2" w:rsidRDefault="00E14AA2">
      <w:pPr>
        <w:rPr>
          <w:lang w:val="bg-BG"/>
        </w:rPr>
      </w:pPr>
    </w:p>
    <w:p w:rsidR="00E14AA2" w:rsidRDefault="00E14AA2">
      <w:pPr>
        <w:rPr>
          <w:lang w:val="bg-BG"/>
        </w:rPr>
      </w:pPr>
    </w:p>
    <w:p w:rsidR="00E14AA2" w:rsidRDefault="00E14AA2">
      <w:pPr>
        <w:rPr>
          <w:lang w:val="bg-BG"/>
        </w:rPr>
      </w:pPr>
    </w:p>
    <w:p w:rsidR="00E14AA2" w:rsidRDefault="00E14AA2">
      <w:pPr>
        <w:rPr>
          <w:lang w:val="bg-BG"/>
        </w:rPr>
      </w:pPr>
    </w:p>
    <w:p w:rsidR="00E14AA2" w:rsidRDefault="00E14AA2">
      <w:pPr>
        <w:rPr>
          <w:lang w:val="bg-BG"/>
        </w:rPr>
      </w:pPr>
    </w:p>
    <w:p w:rsidR="00E14AA2" w:rsidRDefault="00E14AA2">
      <w:pPr>
        <w:rPr>
          <w:lang w:val="bg-BG"/>
        </w:rPr>
      </w:pPr>
    </w:p>
    <w:p w:rsidR="00E14AA2" w:rsidRDefault="00E14AA2">
      <w:pPr>
        <w:rPr>
          <w:lang w:val="bg-BG"/>
        </w:rPr>
      </w:pPr>
    </w:p>
    <w:p w:rsidR="00E14AA2" w:rsidRDefault="00E14AA2">
      <w:pPr>
        <w:rPr>
          <w:lang w:val="bg-BG"/>
        </w:rPr>
      </w:pPr>
    </w:p>
    <w:p w:rsidR="00E14AA2" w:rsidRDefault="00E14AA2">
      <w:pPr>
        <w:rPr>
          <w:lang w:val="bg-BG"/>
        </w:rPr>
      </w:pPr>
    </w:p>
    <w:p w:rsidR="00E14AA2" w:rsidRDefault="00E14AA2">
      <w:pPr>
        <w:rPr>
          <w:lang w:val="bg-BG"/>
        </w:rPr>
      </w:pPr>
    </w:p>
    <w:p w:rsidR="00937968" w:rsidRDefault="00937968" w:rsidP="00E14AA2">
      <w:pPr>
        <w:spacing w:after="200" w:line="276" w:lineRule="auto"/>
        <w:jc w:val="right"/>
        <w:rPr>
          <w:rFonts w:eastAsia="Calibri"/>
          <w:b/>
          <w:bCs/>
          <w:i/>
          <w:sz w:val="22"/>
          <w:szCs w:val="22"/>
          <w:lang w:val="bg-BG"/>
        </w:rPr>
      </w:pPr>
    </w:p>
    <w:p w:rsidR="00937968" w:rsidRDefault="00937968" w:rsidP="00E14AA2">
      <w:pPr>
        <w:spacing w:after="200" w:line="276" w:lineRule="auto"/>
        <w:jc w:val="right"/>
        <w:rPr>
          <w:rFonts w:eastAsia="Calibri"/>
          <w:b/>
          <w:bCs/>
          <w:i/>
          <w:sz w:val="22"/>
          <w:szCs w:val="22"/>
          <w:lang w:val="bg-BG"/>
        </w:rPr>
      </w:pPr>
    </w:p>
    <w:p w:rsidR="00E14AA2" w:rsidRPr="00E14AA2" w:rsidRDefault="00E14AA2" w:rsidP="00E14AA2">
      <w:pPr>
        <w:spacing w:after="200" w:line="276" w:lineRule="auto"/>
        <w:jc w:val="right"/>
        <w:rPr>
          <w:rFonts w:eastAsia="Calibri"/>
          <w:b/>
          <w:bCs/>
          <w:i/>
          <w:sz w:val="22"/>
          <w:szCs w:val="22"/>
          <w:lang w:val="bg-BG"/>
        </w:rPr>
      </w:pPr>
      <w:r w:rsidRPr="00E14AA2">
        <w:rPr>
          <w:rFonts w:eastAsia="Calibri"/>
          <w:b/>
          <w:bCs/>
          <w:i/>
          <w:sz w:val="22"/>
          <w:szCs w:val="22"/>
          <w:lang w:val="bg-BG"/>
        </w:rPr>
        <w:lastRenderedPageBreak/>
        <w:t>Образец</w:t>
      </w:r>
    </w:p>
    <w:p w:rsidR="00E14AA2" w:rsidRPr="00E14AA2" w:rsidRDefault="00E14AA2" w:rsidP="00E14AA2">
      <w:pPr>
        <w:spacing w:after="200" w:line="276" w:lineRule="auto"/>
        <w:jc w:val="center"/>
        <w:rPr>
          <w:rFonts w:eastAsia="Calibri"/>
          <w:b/>
          <w:bCs/>
          <w:sz w:val="22"/>
          <w:szCs w:val="22"/>
          <w:lang w:val="bg-BG"/>
        </w:rPr>
      </w:pPr>
      <w:r w:rsidRPr="00E14AA2">
        <w:rPr>
          <w:rFonts w:eastAsia="Calibri"/>
          <w:b/>
          <w:bCs/>
          <w:sz w:val="22"/>
          <w:szCs w:val="22"/>
          <w:lang w:val="bg-BG"/>
        </w:rPr>
        <w:t>ДЕКЛАРАЦИЯ ЗА ПРИЕМАНЕ НА УСЛОВИЯТА В ПРОЕКТА НА ДОГОВОР</w:t>
      </w:r>
    </w:p>
    <w:p w:rsidR="00E14AA2" w:rsidRPr="00E14AA2" w:rsidRDefault="00E14AA2" w:rsidP="00E14AA2">
      <w:pPr>
        <w:spacing w:after="200" w:line="276" w:lineRule="auto"/>
        <w:jc w:val="both"/>
        <w:rPr>
          <w:rFonts w:eastAsia="Calibri"/>
          <w:bCs/>
          <w:sz w:val="22"/>
          <w:szCs w:val="22"/>
          <w:lang w:val="bg-BG"/>
        </w:rPr>
      </w:pPr>
    </w:p>
    <w:p w:rsidR="00E14AA2" w:rsidRPr="00E14AA2" w:rsidRDefault="00E14AA2" w:rsidP="00E14AA2">
      <w:pPr>
        <w:spacing w:after="200" w:line="276" w:lineRule="auto"/>
        <w:jc w:val="both"/>
        <w:rPr>
          <w:rFonts w:eastAsia="Calibri"/>
          <w:b/>
          <w:sz w:val="22"/>
          <w:szCs w:val="22"/>
          <w:lang w:val="en-US"/>
        </w:rPr>
      </w:pPr>
      <w:r w:rsidRPr="00E14AA2">
        <w:rPr>
          <w:rFonts w:eastAsia="Calibri"/>
          <w:sz w:val="22"/>
          <w:szCs w:val="22"/>
          <w:lang w:val="bg-BG"/>
        </w:rPr>
        <w:t xml:space="preserve">Обществена поръчка, възлагана чрез обява с предмет </w:t>
      </w:r>
      <w:r w:rsidRPr="00E14AA2">
        <w:rPr>
          <w:rFonts w:eastAsia="Calibri" w:cs="Arial"/>
          <w:b/>
          <w:sz w:val="22"/>
          <w:szCs w:val="22"/>
          <w:lang w:val="en-US"/>
        </w:rPr>
        <w:t>………………………..</w:t>
      </w:r>
    </w:p>
    <w:p w:rsidR="00E14AA2" w:rsidRPr="00E14AA2" w:rsidRDefault="00E14AA2" w:rsidP="00E14AA2">
      <w:pPr>
        <w:tabs>
          <w:tab w:val="center" w:pos="4536"/>
          <w:tab w:val="right" w:pos="9000"/>
          <w:tab w:val="right" w:pos="9072"/>
        </w:tabs>
        <w:spacing w:after="200" w:line="276" w:lineRule="auto"/>
        <w:jc w:val="both"/>
        <w:rPr>
          <w:rFonts w:eastAsia="Calibri"/>
          <w:b/>
          <w:bCs/>
          <w:spacing w:val="-5"/>
          <w:sz w:val="22"/>
          <w:szCs w:val="22"/>
          <w:lang w:val="bg-BG"/>
        </w:rPr>
      </w:pPr>
    </w:p>
    <w:p w:rsidR="00E14AA2" w:rsidRPr="00E14AA2" w:rsidRDefault="00E14AA2" w:rsidP="00E14AA2">
      <w:pPr>
        <w:spacing w:after="240" w:line="276" w:lineRule="auto"/>
        <w:jc w:val="both"/>
        <w:rPr>
          <w:rFonts w:eastAsia="Calibri"/>
          <w:sz w:val="22"/>
          <w:szCs w:val="22"/>
          <w:lang w:val="bg-BG"/>
        </w:rPr>
      </w:pPr>
      <w:r w:rsidRPr="00E14AA2">
        <w:rPr>
          <w:rFonts w:eastAsia="Calibri"/>
          <w:sz w:val="22"/>
          <w:szCs w:val="22"/>
          <w:lang w:val="bg-BG"/>
        </w:rPr>
        <w:t xml:space="preserve">С подаването на настоящия документ декларираме, че приемаме условията и ще подпишем, в случай че бъдем избрани </w:t>
      </w:r>
      <w:proofErr w:type="spellStart"/>
      <w:r w:rsidRPr="00E14AA2">
        <w:rPr>
          <w:rFonts w:eastAsia="Calibri"/>
          <w:sz w:val="22"/>
          <w:szCs w:val="22"/>
          <w:lang w:val="bg-BG"/>
        </w:rPr>
        <w:t>Проекто-договора</w:t>
      </w:r>
      <w:proofErr w:type="spellEnd"/>
      <w:r w:rsidRPr="00E14AA2">
        <w:rPr>
          <w:rFonts w:eastAsia="Calibri"/>
          <w:sz w:val="22"/>
          <w:szCs w:val="22"/>
          <w:lang w:val="bg-BG"/>
        </w:rPr>
        <w:t xml:space="preserve">, включващи разделите и приложенията му, с които сме се запознали в качеството ни на участник в поръчката, възлагана чрез обява, и приложенията към нея. </w:t>
      </w:r>
    </w:p>
    <w:p w:rsidR="00E14AA2" w:rsidRPr="00E14AA2" w:rsidRDefault="00E14AA2" w:rsidP="00E14AA2">
      <w:pPr>
        <w:spacing w:after="240" w:line="276" w:lineRule="auto"/>
        <w:jc w:val="both"/>
        <w:rPr>
          <w:rFonts w:eastAsia="Calibri"/>
          <w:sz w:val="22"/>
          <w:szCs w:val="22"/>
          <w:lang w:val="bg-BG"/>
        </w:rPr>
      </w:pPr>
      <w:r w:rsidRPr="00E14AA2">
        <w:rPr>
          <w:rFonts w:eastAsia="Calibri"/>
          <w:sz w:val="22"/>
          <w:szCs w:val="22"/>
          <w:lang w:val="bg-BG"/>
        </w:rPr>
        <w:t>С настоящето предлагаме да извършим дейностите предмет на обявата, на цени, които ще бъдат посочени в офертата ни, в съответствие на условията на проекта на договора включително разделите и приложенията.</w:t>
      </w:r>
    </w:p>
    <w:p w:rsidR="00E14AA2" w:rsidRPr="00E14AA2" w:rsidRDefault="00E14AA2" w:rsidP="00E14AA2">
      <w:pPr>
        <w:spacing w:before="120" w:after="120" w:line="276" w:lineRule="auto"/>
        <w:jc w:val="both"/>
        <w:rPr>
          <w:rFonts w:eastAsia="Calibri"/>
          <w:b/>
          <w:sz w:val="22"/>
          <w:szCs w:val="22"/>
          <w:lang w:val="bg-BG"/>
        </w:rPr>
      </w:pPr>
      <w:r w:rsidRPr="00E14AA2">
        <w:rPr>
          <w:rFonts w:eastAsia="Calibri"/>
          <w:b/>
          <w:sz w:val="22"/>
          <w:szCs w:val="22"/>
          <w:lang w:val="bg-BG"/>
        </w:rPr>
        <w:t>Тази оферта остава валидна за срок от …………. дни.</w:t>
      </w:r>
    </w:p>
    <w:p w:rsidR="00E14AA2" w:rsidRPr="00E14AA2" w:rsidRDefault="00E14AA2" w:rsidP="00E14AA2">
      <w:pPr>
        <w:spacing w:before="120" w:after="120" w:line="276" w:lineRule="auto"/>
        <w:jc w:val="both"/>
        <w:rPr>
          <w:rFonts w:eastAsia="Calibri"/>
          <w:b/>
          <w:sz w:val="22"/>
          <w:szCs w:val="22"/>
          <w:lang w:val="bg-BG"/>
        </w:rPr>
      </w:pPr>
      <w:r w:rsidRPr="00E14AA2">
        <w:rPr>
          <w:rFonts w:eastAsia="Calibri"/>
          <w:b/>
          <w:sz w:val="22"/>
          <w:szCs w:val="22"/>
          <w:lang w:val="bg-BG"/>
        </w:rPr>
        <w:t>Минимален срок 150 дни, считано от датата определена за краен срок за получаване на оферти.</w:t>
      </w:r>
    </w:p>
    <w:p w:rsidR="00E14AA2" w:rsidRPr="00E14AA2" w:rsidRDefault="00E14AA2" w:rsidP="00E14AA2">
      <w:pPr>
        <w:spacing w:after="240" w:line="276" w:lineRule="auto"/>
        <w:jc w:val="both"/>
        <w:rPr>
          <w:rFonts w:eastAsia="Calibri"/>
          <w:sz w:val="22"/>
          <w:szCs w:val="22"/>
          <w:lang w:val="bg-BG"/>
        </w:rPr>
      </w:pPr>
    </w:p>
    <w:p w:rsidR="00E14AA2" w:rsidRPr="00E14AA2" w:rsidRDefault="00E14AA2" w:rsidP="00E14AA2">
      <w:pPr>
        <w:spacing w:before="120" w:after="120" w:line="276" w:lineRule="auto"/>
        <w:jc w:val="both"/>
        <w:rPr>
          <w:rFonts w:eastAsia="Calibri"/>
          <w:sz w:val="22"/>
          <w:szCs w:val="22"/>
          <w:lang w:val="bg-BG"/>
        </w:rPr>
      </w:pPr>
      <w:r w:rsidRPr="00E14AA2">
        <w:rPr>
          <w:rFonts w:eastAsia="Calibri"/>
          <w:sz w:val="22"/>
          <w:szCs w:val="22"/>
          <w:lang w:val="bg-BG"/>
        </w:rPr>
        <w:t>Име: ..........................................................................</w:t>
      </w:r>
    </w:p>
    <w:p w:rsidR="00E14AA2" w:rsidRPr="00E14AA2" w:rsidRDefault="00E14AA2" w:rsidP="00E14AA2">
      <w:pPr>
        <w:spacing w:before="120" w:after="120" w:line="276" w:lineRule="auto"/>
        <w:jc w:val="both"/>
        <w:rPr>
          <w:rFonts w:eastAsia="Calibri"/>
          <w:sz w:val="22"/>
          <w:szCs w:val="22"/>
          <w:lang w:val="bg-BG"/>
        </w:rPr>
      </w:pPr>
      <w:r w:rsidRPr="00E14AA2">
        <w:rPr>
          <w:rFonts w:eastAsia="Calibri"/>
          <w:sz w:val="22"/>
          <w:szCs w:val="22"/>
          <w:lang w:val="bg-BG"/>
        </w:rPr>
        <w:t>в качеството на:</w:t>
      </w:r>
      <w:r w:rsidRPr="00E14AA2">
        <w:rPr>
          <w:rFonts w:eastAsia="Calibri"/>
          <w:sz w:val="22"/>
          <w:szCs w:val="22"/>
          <w:lang w:val="bg-BG"/>
        </w:rPr>
        <w:tab/>
        <w:t>......................................................................................</w:t>
      </w:r>
    </w:p>
    <w:p w:rsidR="00E14AA2" w:rsidRPr="00E14AA2" w:rsidRDefault="00E14AA2" w:rsidP="00E14AA2">
      <w:pPr>
        <w:tabs>
          <w:tab w:val="left" w:pos="8931"/>
        </w:tabs>
        <w:spacing w:before="120" w:after="120" w:line="276" w:lineRule="auto"/>
        <w:jc w:val="both"/>
        <w:rPr>
          <w:rFonts w:eastAsia="Calibri"/>
          <w:sz w:val="22"/>
          <w:szCs w:val="22"/>
          <w:lang w:val="bg-BG"/>
        </w:rPr>
      </w:pPr>
      <w:r w:rsidRPr="00E14AA2">
        <w:rPr>
          <w:rFonts w:eastAsia="Calibri"/>
          <w:sz w:val="22"/>
          <w:szCs w:val="22"/>
          <w:lang w:val="bg-BG"/>
        </w:rPr>
        <w:t>Фирма/участник: ...............................................................................................</w:t>
      </w:r>
    </w:p>
    <w:p w:rsidR="00E14AA2" w:rsidRPr="00E14AA2" w:rsidRDefault="00E14AA2" w:rsidP="00E14AA2">
      <w:pPr>
        <w:tabs>
          <w:tab w:val="left" w:pos="8931"/>
        </w:tabs>
        <w:spacing w:before="120" w:after="120" w:line="276" w:lineRule="auto"/>
        <w:rPr>
          <w:rFonts w:eastAsia="Calibri"/>
          <w:sz w:val="22"/>
          <w:szCs w:val="22"/>
          <w:lang w:val="bg-BG"/>
        </w:rPr>
      </w:pPr>
      <w:r w:rsidRPr="00E14AA2">
        <w:rPr>
          <w:rFonts w:eastAsia="Calibri"/>
          <w:sz w:val="22"/>
          <w:szCs w:val="22"/>
          <w:lang w:val="bg-BG"/>
        </w:rPr>
        <w:t>Адрес за кореспонденция: ……………….................................................................</w:t>
      </w:r>
    </w:p>
    <w:p w:rsidR="00E14AA2" w:rsidRPr="00E14AA2" w:rsidRDefault="00E14AA2" w:rsidP="00E14AA2">
      <w:pPr>
        <w:tabs>
          <w:tab w:val="left" w:pos="4253"/>
          <w:tab w:val="left" w:pos="5103"/>
          <w:tab w:val="left" w:pos="8931"/>
        </w:tabs>
        <w:spacing w:before="120" w:after="120" w:line="276" w:lineRule="auto"/>
        <w:jc w:val="both"/>
        <w:rPr>
          <w:rFonts w:eastAsia="Calibri"/>
          <w:sz w:val="22"/>
          <w:szCs w:val="22"/>
          <w:lang w:val="bg-BG"/>
        </w:rPr>
      </w:pPr>
      <w:r w:rsidRPr="00E14AA2">
        <w:rPr>
          <w:rFonts w:eastAsia="Calibri"/>
          <w:sz w:val="22"/>
          <w:szCs w:val="22"/>
          <w:lang w:val="bg-BG"/>
        </w:rPr>
        <w:t>Телефон: .....................................</w:t>
      </w:r>
      <w:r w:rsidRPr="00E14AA2">
        <w:rPr>
          <w:rFonts w:eastAsia="Calibri"/>
          <w:sz w:val="22"/>
          <w:szCs w:val="22"/>
          <w:lang w:val="bg-BG"/>
        </w:rPr>
        <w:tab/>
        <w:t xml:space="preserve"> Факс: .............................................</w:t>
      </w:r>
      <w:r w:rsidRPr="00E14AA2">
        <w:rPr>
          <w:rFonts w:eastAsia="Calibri"/>
          <w:sz w:val="22"/>
          <w:szCs w:val="22"/>
          <w:lang w:val="bg-BG"/>
        </w:rPr>
        <w:tab/>
      </w:r>
    </w:p>
    <w:p w:rsidR="00E14AA2" w:rsidRPr="00E14AA2" w:rsidRDefault="00E14AA2" w:rsidP="00E14AA2">
      <w:pPr>
        <w:spacing w:before="120" w:after="120" w:line="276" w:lineRule="auto"/>
        <w:jc w:val="both"/>
        <w:rPr>
          <w:rFonts w:eastAsia="Calibri"/>
          <w:sz w:val="22"/>
          <w:szCs w:val="22"/>
          <w:lang w:val="bg-BG"/>
        </w:rPr>
      </w:pPr>
      <w:r w:rsidRPr="00E14AA2">
        <w:rPr>
          <w:rFonts w:eastAsia="Calibri"/>
          <w:sz w:val="22"/>
          <w:szCs w:val="22"/>
          <w:lang w:val="bg-BG"/>
        </w:rPr>
        <w:t>Електронен адрес:  .....................................</w:t>
      </w:r>
      <w:r w:rsidRPr="00E14AA2">
        <w:rPr>
          <w:rFonts w:eastAsia="Calibri"/>
          <w:sz w:val="22"/>
          <w:szCs w:val="22"/>
          <w:lang w:val="bg-BG"/>
        </w:rPr>
        <w:tab/>
      </w:r>
    </w:p>
    <w:p w:rsidR="00E14AA2" w:rsidRPr="00E14AA2" w:rsidRDefault="00E14AA2" w:rsidP="00E14AA2">
      <w:pPr>
        <w:tabs>
          <w:tab w:val="left" w:pos="8931"/>
        </w:tabs>
        <w:spacing w:before="120" w:after="120" w:line="276" w:lineRule="auto"/>
        <w:jc w:val="both"/>
        <w:rPr>
          <w:rFonts w:eastAsia="Calibri"/>
          <w:sz w:val="22"/>
          <w:szCs w:val="22"/>
          <w:lang w:val="bg-BG"/>
        </w:rPr>
      </w:pPr>
      <w:r w:rsidRPr="00E14AA2">
        <w:rPr>
          <w:rFonts w:eastAsia="Calibri" w:cs="Arial"/>
          <w:bCs/>
          <w:sz w:val="22"/>
          <w:szCs w:val="22"/>
          <w:lang w:val="bg-BG"/>
        </w:rPr>
        <w:t>ЕИК/Булстат:</w:t>
      </w:r>
      <w:r w:rsidRPr="00E14AA2">
        <w:rPr>
          <w:rFonts w:eastAsia="Calibri"/>
          <w:sz w:val="22"/>
          <w:szCs w:val="22"/>
          <w:lang w:val="bg-BG"/>
        </w:rPr>
        <w:t xml:space="preserve"> .....................................</w:t>
      </w:r>
      <w:r w:rsidRPr="00E14AA2">
        <w:rPr>
          <w:rFonts w:eastAsia="Calibri"/>
          <w:sz w:val="22"/>
          <w:szCs w:val="22"/>
          <w:lang w:val="bg-BG"/>
        </w:rPr>
        <w:tab/>
      </w:r>
    </w:p>
    <w:p w:rsidR="00E14AA2" w:rsidRPr="00E14AA2" w:rsidRDefault="00E14AA2" w:rsidP="00E14AA2">
      <w:pPr>
        <w:tabs>
          <w:tab w:val="left" w:pos="8540"/>
          <w:tab w:val="left" w:pos="8931"/>
        </w:tabs>
        <w:spacing w:before="120" w:after="120" w:line="276" w:lineRule="auto"/>
        <w:jc w:val="both"/>
        <w:rPr>
          <w:rFonts w:eastAsia="Calibri"/>
          <w:sz w:val="22"/>
          <w:szCs w:val="22"/>
          <w:lang w:val="bg-BG"/>
        </w:rPr>
      </w:pPr>
      <w:r w:rsidRPr="00E14AA2">
        <w:rPr>
          <w:rFonts w:eastAsia="Calibri"/>
          <w:sz w:val="22"/>
          <w:szCs w:val="22"/>
          <w:lang w:val="bg-BG"/>
        </w:rPr>
        <w:t>Седалище и адрес на управление: …………………………………………………....................................................................................................................................................................................................</w:t>
      </w:r>
    </w:p>
    <w:p w:rsidR="00E14AA2" w:rsidRPr="00E14AA2" w:rsidRDefault="00E14AA2" w:rsidP="00E14AA2">
      <w:pPr>
        <w:tabs>
          <w:tab w:val="left" w:pos="8931"/>
        </w:tabs>
        <w:spacing w:before="120" w:after="120" w:line="276" w:lineRule="auto"/>
        <w:jc w:val="both"/>
        <w:rPr>
          <w:rFonts w:eastAsia="Calibri" w:cs="Arial"/>
          <w:bCs/>
          <w:sz w:val="22"/>
          <w:szCs w:val="22"/>
          <w:lang w:val="bg-BG"/>
        </w:rPr>
      </w:pPr>
      <w:r w:rsidRPr="00E14AA2">
        <w:rPr>
          <w:rFonts w:eastAsia="Calibri" w:cs="Arial"/>
          <w:bCs/>
          <w:sz w:val="22"/>
          <w:szCs w:val="22"/>
          <w:lang w:val="bg-BG"/>
        </w:rPr>
        <w:t>BIC: ____________________________________________________</w:t>
      </w:r>
    </w:p>
    <w:p w:rsidR="00E14AA2" w:rsidRPr="00E14AA2" w:rsidRDefault="00E14AA2" w:rsidP="00E14AA2">
      <w:pPr>
        <w:tabs>
          <w:tab w:val="left" w:pos="8931"/>
        </w:tabs>
        <w:spacing w:before="120" w:after="120" w:line="276" w:lineRule="auto"/>
        <w:jc w:val="both"/>
        <w:rPr>
          <w:rFonts w:eastAsia="Calibri" w:cs="Arial"/>
          <w:bCs/>
          <w:sz w:val="22"/>
          <w:szCs w:val="22"/>
          <w:lang w:val="bg-BG"/>
        </w:rPr>
      </w:pPr>
      <w:r w:rsidRPr="00E14AA2">
        <w:rPr>
          <w:rFonts w:eastAsia="Calibri" w:cs="Arial"/>
          <w:bCs/>
          <w:sz w:val="22"/>
          <w:szCs w:val="22"/>
          <w:lang w:val="bg-BG"/>
        </w:rPr>
        <w:t>IBAN: _______________________________________________</w:t>
      </w:r>
    </w:p>
    <w:p w:rsidR="00E14AA2" w:rsidRPr="00E14AA2" w:rsidRDefault="00E14AA2" w:rsidP="00E14AA2">
      <w:pPr>
        <w:tabs>
          <w:tab w:val="left" w:pos="8931"/>
        </w:tabs>
        <w:spacing w:before="120" w:after="120" w:line="276" w:lineRule="auto"/>
        <w:jc w:val="both"/>
        <w:rPr>
          <w:rFonts w:eastAsia="Calibri" w:cs="Arial"/>
          <w:bCs/>
          <w:sz w:val="22"/>
          <w:szCs w:val="22"/>
          <w:lang w:val="bg-BG"/>
        </w:rPr>
      </w:pPr>
      <w:r w:rsidRPr="00E14AA2">
        <w:rPr>
          <w:rFonts w:eastAsia="Calibri" w:cs="Arial"/>
          <w:bCs/>
          <w:sz w:val="22"/>
          <w:szCs w:val="22"/>
          <w:lang w:val="bg-BG"/>
        </w:rPr>
        <w:t>Обслужваща банка: ______________________________________________</w:t>
      </w:r>
    </w:p>
    <w:p w:rsidR="00E14AA2" w:rsidRPr="00E14AA2" w:rsidRDefault="00E14AA2" w:rsidP="00E14AA2">
      <w:pPr>
        <w:spacing w:after="200" w:line="276" w:lineRule="auto"/>
        <w:rPr>
          <w:rFonts w:eastAsia="Calibri"/>
          <w:sz w:val="22"/>
          <w:szCs w:val="22"/>
          <w:lang w:val="bg-BG"/>
        </w:rPr>
      </w:pPr>
    </w:p>
    <w:p w:rsidR="00E14AA2" w:rsidRPr="00E14AA2" w:rsidRDefault="00E14AA2" w:rsidP="00E14AA2">
      <w:pPr>
        <w:spacing w:after="200" w:line="276" w:lineRule="auto"/>
        <w:rPr>
          <w:rFonts w:eastAsia="Calibri"/>
          <w:sz w:val="22"/>
          <w:szCs w:val="22"/>
          <w:lang w:val="bg-BG"/>
        </w:rPr>
      </w:pPr>
    </w:p>
    <w:p w:rsidR="00E14AA2" w:rsidRPr="00E14AA2" w:rsidRDefault="00E14AA2" w:rsidP="00E14AA2">
      <w:pPr>
        <w:spacing w:after="200" w:line="276" w:lineRule="auto"/>
        <w:rPr>
          <w:rFonts w:eastAsia="Calibri"/>
          <w:sz w:val="22"/>
          <w:szCs w:val="22"/>
          <w:lang w:val="bg-BG"/>
        </w:rPr>
      </w:pPr>
    </w:p>
    <w:p w:rsidR="00E14AA2" w:rsidRPr="00E14AA2" w:rsidRDefault="00E14AA2" w:rsidP="00E14AA2">
      <w:pPr>
        <w:spacing w:after="240" w:line="276" w:lineRule="auto"/>
        <w:jc w:val="both"/>
        <w:rPr>
          <w:rFonts w:eastAsia="Calibri"/>
          <w:b/>
          <w:sz w:val="22"/>
          <w:szCs w:val="22"/>
          <w:lang w:val="bg-BG"/>
        </w:rPr>
      </w:pPr>
      <w:r w:rsidRPr="00E14AA2">
        <w:rPr>
          <w:rFonts w:eastAsia="Calibri"/>
          <w:b/>
          <w:sz w:val="22"/>
          <w:szCs w:val="22"/>
          <w:lang w:val="bg-BG"/>
        </w:rPr>
        <w:t>Подпис: ....................................</w:t>
      </w:r>
      <w:r w:rsidRPr="00E14AA2">
        <w:rPr>
          <w:rFonts w:eastAsia="Calibri"/>
          <w:b/>
          <w:sz w:val="22"/>
          <w:szCs w:val="22"/>
          <w:lang w:val="bg-BG"/>
        </w:rPr>
        <w:tab/>
        <w:t>Дата:....................................</w:t>
      </w:r>
    </w:p>
    <w:p w:rsidR="00E14AA2" w:rsidRPr="00E14AA2" w:rsidRDefault="00E14AA2" w:rsidP="00E14AA2">
      <w:pPr>
        <w:shd w:val="clear" w:color="auto" w:fill="FFFFFF"/>
        <w:spacing w:before="120" w:after="200" w:line="276" w:lineRule="auto"/>
        <w:ind w:right="-144" w:firstLine="426"/>
        <w:jc w:val="right"/>
        <w:rPr>
          <w:rFonts w:eastAsia="Calibri"/>
          <w:b/>
          <w:bCs/>
          <w:i/>
          <w:sz w:val="22"/>
          <w:szCs w:val="22"/>
          <w:lang w:val="en-US"/>
        </w:rPr>
      </w:pPr>
    </w:p>
    <w:p w:rsidR="00E14AA2" w:rsidRPr="00E14AA2" w:rsidRDefault="00E14AA2" w:rsidP="00E14AA2">
      <w:pPr>
        <w:shd w:val="clear" w:color="auto" w:fill="FFFFFF"/>
        <w:spacing w:before="120" w:after="200" w:line="276" w:lineRule="auto"/>
        <w:ind w:right="-144" w:firstLine="426"/>
        <w:jc w:val="right"/>
        <w:rPr>
          <w:rFonts w:eastAsia="Calibri"/>
          <w:b/>
          <w:sz w:val="22"/>
          <w:szCs w:val="22"/>
          <w:lang w:val="bg-BG"/>
        </w:rPr>
      </w:pPr>
      <w:r w:rsidRPr="00E14AA2">
        <w:rPr>
          <w:rFonts w:eastAsia="Calibri"/>
          <w:b/>
          <w:bCs/>
          <w:i/>
          <w:sz w:val="22"/>
          <w:szCs w:val="22"/>
          <w:lang w:val="bg-BG"/>
        </w:rPr>
        <w:lastRenderedPageBreak/>
        <w:t>Образец</w:t>
      </w:r>
    </w:p>
    <w:p w:rsidR="00E14AA2" w:rsidRPr="00E14AA2" w:rsidRDefault="00E14AA2" w:rsidP="00E14AA2">
      <w:pPr>
        <w:widowControl w:val="0"/>
        <w:tabs>
          <w:tab w:val="left" w:pos="-720"/>
        </w:tabs>
        <w:suppressAutoHyphens/>
        <w:spacing w:after="200" w:line="276" w:lineRule="auto"/>
        <w:jc w:val="center"/>
        <w:rPr>
          <w:rFonts w:eastAsia="Calibri"/>
          <w:b/>
          <w:bCs/>
          <w:sz w:val="22"/>
          <w:szCs w:val="22"/>
          <w:lang w:val="ru-RU"/>
        </w:rPr>
      </w:pPr>
    </w:p>
    <w:p w:rsidR="00E14AA2" w:rsidRPr="00E14AA2" w:rsidRDefault="00E14AA2" w:rsidP="00E14AA2">
      <w:pPr>
        <w:widowControl w:val="0"/>
        <w:tabs>
          <w:tab w:val="left" w:pos="-720"/>
        </w:tabs>
        <w:suppressAutoHyphens/>
        <w:spacing w:after="200" w:line="276" w:lineRule="auto"/>
        <w:jc w:val="center"/>
        <w:rPr>
          <w:rFonts w:eastAsia="Calibri"/>
          <w:b/>
          <w:bCs/>
          <w:sz w:val="22"/>
          <w:szCs w:val="22"/>
          <w:lang w:val="ru-RU"/>
        </w:rPr>
      </w:pPr>
      <w:r w:rsidRPr="00E14AA2">
        <w:rPr>
          <w:rFonts w:eastAsia="Calibri"/>
          <w:b/>
          <w:bCs/>
          <w:sz w:val="22"/>
          <w:szCs w:val="22"/>
          <w:lang w:val="ru-RU"/>
        </w:rPr>
        <w:t xml:space="preserve">Д Е К Л </w:t>
      </w:r>
      <w:r w:rsidRPr="00E14AA2">
        <w:rPr>
          <w:rFonts w:eastAsia="Calibri"/>
          <w:b/>
          <w:bCs/>
          <w:sz w:val="22"/>
          <w:szCs w:val="22"/>
          <w:lang w:val="bg-BG"/>
        </w:rPr>
        <w:t xml:space="preserve">А </w:t>
      </w:r>
      <w:proofErr w:type="gramStart"/>
      <w:r w:rsidRPr="00E14AA2">
        <w:rPr>
          <w:rFonts w:eastAsia="Calibri"/>
          <w:b/>
          <w:bCs/>
          <w:sz w:val="22"/>
          <w:szCs w:val="22"/>
          <w:lang w:val="bg-BG"/>
        </w:rPr>
        <w:t>Р</w:t>
      </w:r>
      <w:proofErr w:type="gramEnd"/>
      <w:r w:rsidRPr="00E14AA2">
        <w:rPr>
          <w:rFonts w:eastAsia="Calibri"/>
          <w:b/>
          <w:bCs/>
          <w:sz w:val="22"/>
          <w:szCs w:val="22"/>
          <w:lang w:val="ru-RU"/>
        </w:rPr>
        <w:t xml:space="preserve"> А Ц И Я</w:t>
      </w:r>
    </w:p>
    <w:p w:rsidR="00E14AA2" w:rsidRPr="00E14AA2" w:rsidRDefault="00E14AA2" w:rsidP="00E14AA2">
      <w:pPr>
        <w:spacing w:after="200" w:line="276" w:lineRule="auto"/>
        <w:jc w:val="center"/>
        <w:rPr>
          <w:rFonts w:eastAsia="Calibri"/>
          <w:sz w:val="22"/>
          <w:szCs w:val="22"/>
          <w:lang w:val="bg-BG"/>
        </w:rPr>
      </w:pPr>
    </w:p>
    <w:p w:rsidR="00E14AA2" w:rsidRPr="00E14AA2" w:rsidRDefault="00E14AA2" w:rsidP="00E14AA2">
      <w:pPr>
        <w:spacing w:after="200" w:line="360" w:lineRule="auto"/>
        <w:ind w:left="11" w:hanging="11"/>
        <w:jc w:val="center"/>
        <w:rPr>
          <w:rFonts w:eastAsia="Calibri"/>
          <w:b/>
          <w:sz w:val="22"/>
          <w:szCs w:val="22"/>
          <w:lang w:val="bg-BG"/>
        </w:rPr>
      </w:pPr>
      <w:r w:rsidRPr="00E14AA2">
        <w:rPr>
          <w:rFonts w:eastAsia="Calibri"/>
          <w:b/>
          <w:sz w:val="22"/>
          <w:szCs w:val="22"/>
          <w:lang w:val="bg-BG"/>
        </w:rPr>
        <w:t>по чл. 9</w:t>
      </w:r>
      <w:r w:rsidRPr="00E14AA2">
        <w:rPr>
          <w:rFonts w:eastAsia="Calibri"/>
          <w:b/>
          <w:sz w:val="22"/>
          <w:szCs w:val="22"/>
          <w:lang w:val="en-US"/>
        </w:rPr>
        <w:t>7</w:t>
      </w:r>
      <w:r w:rsidRPr="00E14AA2">
        <w:rPr>
          <w:rFonts w:eastAsia="Calibri"/>
          <w:b/>
          <w:sz w:val="22"/>
          <w:szCs w:val="22"/>
          <w:lang w:val="bg-BG"/>
        </w:rPr>
        <w:t xml:space="preserve">, ал. </w:t>
      </w:r>
      <w:r w:rsidRPr="00E14AA2">
        <w:rPr>
          <w:rFonts w:eastAsia="Calibri"/>
          <w:b/>
          <w:sz w:val="22"/>
          <w:szCs w:val="22"/>
          <w:lang w:val="en-US"/>
        </w:rPr>
        <w:t>5</w:t>
      </w:r>
      <w:r w:rsidRPr="00E14AA2">
        <w:rPr>
          <w:rFonts w:eastAsia="Calibri"/>
          <w:b/>
          <w:sz w:val="22"/>
          <w:szCs w:val="22"/>
          <w:lang w:val="bg-BG"/>
        </w:rPr>
        <w:t xml:space="preserve"> от ППЗОП</w:t>
      </w:r>
    </w:p>
    <w:p w:rsidR="00E14AA2" w:rsidRPr="00E14AA2" w:rsidRDefault="00E14AA2" w:rsidP="00E14AA2">
      <w:pPr>
        <w:spacing w:after="200" w:line="360" w:lineRule="auto"/>
        <w:ind w:left="720" w:hanging="11"/>
        <w:jc w:val="center"/>
        <w:rPr>
          <w:rFonts w:eastAsia="Calibri"/>
          <w:sz w:val="22"/>
          <w:szCs w:val="22"/>
          <w:lang w:val="bg-BG"/>
        </w:rPr>
      </w:pPr>
      <w:r w:rsidRPr="00E14AA2">
        <w:rPr>
          <w:rFonts w:eastAsia="Calibri"/>
          <w:sz w:val="22"/>
          <w:szCs w:val="22"/>
          <w:lang w:val="bg-BG"/>
        </w:rPr>
        <w:t>(за обстоятелствата по чл. 54, ал. 1, т. 1, 2 и 7 от ЗОП)</w:t>
      </w:r>
    </w:p>
    <w:p w:rsidR="00E14AA2" w:rsidRPr="00E14AA2" w:rsidRDefault="00E14AA2" w:rsidP="00E14AA2">
      <w:pPr>
        <w:spacing w:after="200" w:line="360" w:lineRule="auto"/>
        <w:jc w:val="both"/>
        <w:rPr>
          <w:rFonts w:eastAsia="Calibri"/>
          <w:sz w:val="22"/>
          <w:szCs w:val="22"/>
          <w:lang w:val="en-US"/>
        </w:rPr>
      </w:pPr>
      <w:r w:rsidRPr="00E14AA2">
        <w:rPr>
          <w:rFonts w:eastAsia="Calibri"/>
          <w:sz w:val="22"/>
          <w:szCs w:val="22"/>
          <w:lang w:val="bg-BG"/>
        </w:rPr>
        <w:t xml:space="preserve">Долуподписаният .............................................................................., в качеството си на ........................................................................ на фирма .............................................................., при изпълнение на обществена поръчка възлагана чрез обява с предмет </w:t>
      </w:r>
      <w:r w:rsidRPr="00E14AA2">
        <w:rPr>
          <w:rFonts w:eastAsia="Calibri" w:cs="Arial"/>
          <w:b/>
          <w:sz w:val="22"/>
          <w:szCs w:val="22"/>
          <w:lang w:val="en-US"/>
        </w:rPr>
        <w:t>……………………</w:t>
      </w:r>
    </w:p>
    <w:p w:rsidR="00E14AA2" w:rsidRPr="00E14AA2" w:rsidRDefault="00E14AA2" w:rsidP="00E14AA2">
      <w:pPr>
        <w:suppressAutoHyphens/>
        <w:autoSpaceDE w:val="0"/>
        <w:spacing w:after="200" w:line="276" w:lineRule="auto"/>
        <w:jc w:val="center"/>
        <w:rPr>
          <w:rFonts w:eastAsia="Calibri"/>
          <w:sz w:val="22"/>
          <w:szCs w:val="22"/>
          <w:highlight w:val="yellow"/>
          <w:lang w:val="bg-BG" w:eastAsia="ar-SA"/>
        </w:rPr>
      </w:pPr>
    </w:p>
    <w:p w:rsidR="00E14AA2" w:rsidRPr="00E14AA2" w:rsidRDefault="00E14AA2" w:rsidP="00E14AA2">
      <w:pPr>
        <w:suppressAutoHyphens/>
        <w:autoSpaceDE w:val="0"/>
        <w:spacing w:after="200" w:line="276" w:lineRule="auto"/>
        <w:jc w:val="center"/>
        <w:rPr>
          <w:rFonts w:eastAsia="Calibri"/>
          <w:b/>
          <w:bCs/>
          <w:sz w:val="22"/>
          <w:szCs w:val="22"/>
          <w:lang w:val="bg-BG" w:eastAsia="ar-SA"/>
        </w:rPr>
      </w:pPr>
      <w:r w:rsidRPr="00E14AA2">
        <w:rPr>
          <w:rFonts w:eastAsia="Calibri"/>
          <w:b/>
          <w:bCs/>
          <w:sz w:val="22"/>
          <w:szCs w:val="22"/>
          <w:lang w:val="bg-BG" w:eastAsia="ar-SA"/>
        </w:rPr>
        <w:t xml:space="preserve">ДЕКЛАРИРАМ, ЧЕ: </w:t>
      </w:r>
    </w:p>
    <w:p w:rsidR="00E14AA2" w:rsidRPr="00E14AA2" w:rsidRDefault="00E14AA2" w:rsidP="00E14AA2">
      <w:pPr>
        <w:suppressAutoHyphens/>
        <w:autoSpaceDE w:val="0"/>
        <w:spacing w:after="200" w:line="276" w:lineRule="auto"/>
        <w:jc w:val="center"/>
        <w:rPr>
          <w:rFonts w:eastAsia="Calibri"/>
          <w:sz w:val="22"/>
          <w:szCs w:val="22"/>
          <w:lang w:val="bg-BG" w:eastAsia="ar-SA"/>
        </w:rPr>
      </w:pPr>
    </w:p>
    <w:p w:rsidR="00E14AA2" w:rsidRPr="00E14AA2" w:rsidRDefault="00E14AA2" w:rsidP="00E14AA2">
      <w:pPr>
        <w:numPr>
          <w:ilvl w:val="0"/>
          <w:numId w:val="1"/>
        </w:numPr>
        <w:suppressAutoHyphens/>
        <w:autoSpaceDE w:val="0"/>
        <w:spacing w:before="120" w:after="120" w:line="276" w:lineRule="auto"/>
        <w:ind w:left="714" w:hanging="357"/>
        <w:jc w:val="both"/>
        <w:rPr>
          <w:sz w:val="22"/>
          <w:szCs w:val="22"/>
          <w:lang w:val="bg-BG" w:eastAsia="ar-SA"/>
        </w:rPr>
      </w:pPr>
      <w:r w:rsidRPr="00E14AA2">
        <w:rPr>
          <w:sz w:val="22"/>
          <w:szCs w:val="22"/>
          <w:lang w:val="bg-BG" w:eastAsia="ar-SA"/>
        </w:rPr>
        <w:t>Не съм осъден с влязла в сила присъда за: престъпление по чл.108а,чл. 159а-159г, чл.172, чл.192а, чл.194-217, чл.219-252,чл.253-260, чл.301-307, чл.321, 321а и чл.352-353 от Наказателния кодекс.</w:t>
      </w:r>
    </w:p>
    <w:p w:rsidR="00E14AA2" w:rsidRPr="00E14AA2" w:rsidRDefault="00E14AA2" w:rsidP="00E14AA2">
      <w:pPr>
        <w:numPr>
          <w:ilvl w:val="0"/>
          <w:numId w:val="1"/>
        </w:numPr>
        <w:suppressAutoHyphens/>
        <w:autoSpaceDE w:val="0"/>
        <w:spacing w:before="120" w:after="120" w:line="276" w:lineRule="auto"/>
        <w:ind w:left="714" w:hanging="357"/>
        <w:jc w:val="both"/>
        <w:rPr>
          <w:sz w:val="22"/>
          <w:szCs w:val="22"/>
          <w:lang w:val="bg-BG" w:eastAsia="bg-BG"/>
        </w:rPr>
      </w:pPr>
      <w:r w:rsidRPr="00E14AA2">
        <w:rPr>
          <w:sz w:val="22"/>
          <w:szCs w:val="22"/>
          <w:lang w:val="bg-BG" w:eastAsia="bg-BG"/>
        </w:rPr>
        <w:t xml:space="preserve">Не съм осъден с влязла в сила присъда, освен ако съм реабилитиран, за престъпление, аналогично на тези по т.1, в друга държава членка или трета страна. </w:t>
      </w:r>
    </w:p>
    <w:p w:rsidR="00E14AA2" w:rsidRPr="00E14AA2" w:rsidRDefault="00E14AA2" w:rsidP="00E14AA2">
      <w:pPr>
        <w:numPr>
          <w:ilvl w:val="0"/>
          <w:numId w:val="1"/>
        </w:numPr>
        <w:suppressAutoHyphens/>
        <w:autoSpaceDE w:val="0"/>
        <w:spacing w:before="120" w:after="120" w:line="276" w:lineRule="auto"/>
        <w:ind w:left="714" w:hanging="357"/>
        <w:jc w:val="both"/>
        <w:rPr>
          <w:sz w:val="22"/>
          <w:szCs w:val="22"/>
          <w:lang w:val="bg-BG" w:eastAsia="bg-BG"/>
        </w:rPr>
      </w:pPr>
      <w:r w:rsidRPr="00E14AA2">
        <w:rPr>
          <w:sz w:val="22"/>
          <w:szCs w:val="22"/>
          <w:lang w:val="bg-BG" w:eastAsia="bg-BG"/>
        </w:rPr>
        <w:t>Не е налице конфликт на интереси, съобразно §2, т.21 от Допълнителни разпоредби от ЗОП, който не може да бъде отстранен.</w:t>
      </w:r>
    </w:p>
    <w:p w:rsidR="00E14AA2" w:rsidRPr="00E14AA2" w:rsidRDefault="00E14AA2" w:rsidP="00E14AA2">
      <w:pPr>
        <w:suppressAutoHyphens/>
        <w:autoSpaceDE w:val="0"/>
        <w:spacing w:before="120" w:after="120"/>
        <w:jc w:val="both"/>
        <w:rPr>
          <w:sz w:val="22"/>
          <w:szCs w:val="22"/>
          <w:lang w:val="bg-BG" w:eastAsia="ar-SA"/>
        </w:rPr>
      </w:pPr>
      <w:r w:rsidRPr="00E14AA2">
        <w:rPr>
          <w:sz w:val="22"/>
          <w:szCs w:val="22"/>
          <w:lang w:val="bg-BG" w:eastAsia="bg-BG"/>
        </w:rPr>
        <w:t>Задължавам</w:t>
      </w:r>
      <w:r w:rsidRPr="00E14AA2">
        <w:rPr>
          <w:sz w:val="22"/>
          <w:szCs w:val="22"/>
          <w:lang w:val="bg-BG" w:eastAsia="ar-SA"/>
        </w:rPr>
        <w:t xml:space="preserve"> се да уведомя Възложителя за всички настъпили промени в декларираните по-горе обстоятелства в 7-дневен срок от настъпването им. </w:t>
      </w:r>
    </w:p>
    <w:p w:rsidR="00E14AA2" w:rsidRPr="00E14AA2" w:rsidRDefault="00E14AA2" w:rsidP="00E14AA2">
      <w:pPr>
        <w:suppressAutoHyphens/>
        <w:autoSpaceDE w:val="0"/>
        <w:spacing w:before="120" w:after="120"/>
        <w:jc w:val="both"/>
        <w:rPr>
          <w:sz w:val="22"/>
          <w:szCs w:val="22"/>
          <w:lang w:val="bg-BG" w:eastAsia="ar-SA"/>
        </w:rPr>
      </w:pPr>
      <w:r w:rsidRPr="00E14AA2">
        <w:rPr>
          <w:sz w:val="22"/>
          <w:szCs w:val="22"/>
          <w:lang w:val="bg-BG" w:eastAsia="bg-BG"/>
        </w:rPr>
        <w:t>Известна</w:t>
      </w:r>
      <w:r w:rsidRPr="00E14AA2">
        <w:rPr>
          <w:sz w:val="22"/>
          <w:szCs w:val="22"/>
          <w:lang w:val="bg-BG" w:eastAsia="ar-SA"/>
        </w:rPr>
        <w:t xml:space="preserve"> ми е отговорността по чл.313 от Наказателния кодекс за посочване на неверни данни. </w:t>
      </w:r>
    </w:p>
    <w:p w:rsidR="00E14AA2" w:rsidRPr="00E14AA2" w:rsidRDefault="00E14AA2" w:rsidP="00E14AA2">
      <w:pPr>
        <w:suppressAutoHyphens/>
        <w:autoSpaceDE w:val="0"/>
        <w:spacing w:after="200" w:line="276" w:lineRule="auto"/>
        <w:ind w:left="360" w:hanging="360"/>
        <w:rPr>
          <w:rFonts w:eastAsia="Calibri"/>
          <w:sz w:val="22"/>
          <w:szCs w:val="22"/>
          <w:lang w:val="bg-BG" w:eastAsia="ar-SA"/>
        </w:rPr>
      </w:pPr>
    </w:p>
    <w:p w:rsidR="00E14AA2" w:rsidRPr="00E14AA2" w:rsidRDefault="00E14AA2" w:rsidP="00E14AA2">
      <w:pPr>
        <w:suppressAutoHyphens/>
        <w:autoSpaceDE w:val="0"/>
        <w:spacing w:after="200" w:line="276" w:lineRule="auto"/>
        <w:ind w:left="360" w:hanging="360"/>
        <w:rPr>
          <w:rFonts w:eastAsia="Calibri"/>
          <w:sz w:val="22"/>
          <w:szCs w:val="22"/>
          <w:lang w:val="bg-BG" w:eastAsia="ar-SA"/>
        </w:rPr>
      </w:pPr>
    </w:p>
    <w:p w:rsidR="00E14AA2" w:rsidRPr="00E14AA2" w:rsidRDefault="00E14AA2" w:rsidP="00E14AA2">
      <w:pPr>
        <w:suppressAutoHyphens/>
        <w:autoSpaceDE w:val="0"/>
        <w:spacing w:after="200" w:line="276" w:lineRule="auto"/>
        <w:ind w:left="360" w:hanging="360"/>
        <w:rPr>
          <w:rFonts w:eastAsia="Calibri"/>
          <w:sz w:val="22"/>
          <w:szCs w:val="22"/>
          <w:lang w:val="bg-BG" w:eastAsia="ar-SA"/>
        </w:rPr>
      </w:pPr>
    </w:p>
    <w:p w:rsidR="00E14AA2" w:rsidRPr="00E14AA2" w:rsidRDefault="00E14AA2" w:rsidP="00E14AA2">
      <w:pPr>
        <w:spacing w:after="200" w:line="360" w:lineRule="auto"/>
        <w:jc w:val="both"/>
        <w:rPr>
          <w:rFonts w:eastAsia="Calibri"/>
          <w:bCs/>
          <w:sz w:val="22"/>
          <w:szCs w:val="22"/>
          <w:lang w:val="bg-BG"/>
        </w:rPr>
      </w:pPr>
      <w:r w:rsidRPr="00E14AA2">
        <w:rPr>
          <w:rFonts w:eastAsia="Calibri"/>
          <w:b/>
          <w:sz w:val="22"/>
          <w:szCs w:val="22"/>
          <w:lang w:val="bg-BG"/>
        </w:rPr>
        <w:t>Дата: ..............</w:t>
      </w:r>
      <w:r w:rsidRPr="00E14AA2">
        <w:rPr>
          <w:rFonts w:eastAsia="Calibri"/>
          <w:b/>
          <w:sz w:val="22"/>
          <w:szCs w:val="22"/>
          <w:lang w:val="bg-BG"/>
        </w:rPr>
        <w:tab/>
      </w:r>
      <w:r w:rsidRPr="00E14AA2">
        <w:rPr>
          <w:rFonts w:eastAsia="Calibri"/>
          <w:b/>
          <w:sz w:val="22"/>
          <w:szCs w:val="22"/>
          <w:lang w:val="bg-BG"/>
        </w:rPr>
        <w:tab/>
      </w:r>
      <w:r w:rsidRPr="00E14AA2">
        <w:rPr>
          <w:rFonts w:eastAsia="Calibri"/>
          <w:b/>
          <w:sz w:val="22"/>
          <w:szCs w:val="22"/>
          <w:lang w:val="bg-BG"/>
        </w:rPr>
        <w:tab/>
      </w:r>
      <w:r w:rsidRPr="00E14AA2">
        <w:rPr>
          <w:rFonts w:eastAsia="Calibri"/>
          <w:b/>
          <w:sz w:val="22"/>
          <w:szCs w:val="22"/>
          <w:lang w:val="bg-BG"/>
        </w:rPr>
        <w:tab/>
      </w:r>
      <w:r w:rsidRPr="00E14AA2">
        <w:rPr>
          <w:rFonts w:eastAsia="Calibri"/>
          <w:b/>
          <w:sz w:val="22"/>
          <w:szCs w:val="22"/>
          <w:lang w:val="bg-BG"/>
        </w:rPr>
        <w:tab/>
        <w:t>Декларатор: ...........................</w:t>
      </w:r>
    </w:p>
    <w:p w:rsidR="00E14AA2" w:rsidRPr="00E14AA2" w:rsidRDefault="00E14AA2" w:rsidP="00E14AA2">
      <w:pPr>
        <w:widowControl w:val="0"/>
        <w:tabs>
          <w:tab w:val="left" w:pos="1344"/>
          <w:tab w:val="left" w:pos="2894"/>
          <w:tab w:val="left" w:pos="3178"/>
          <w:tab w:val="left" w:pos="4123"/>
          <w:tab w:val="left" w:pos="4450"/>
          <w:tab w:val="left" w:pos="6202"/>
          <w:tab w:val="left" w:pos="6562"/>
          <w:tab w:val="left" w:pos="6989"/>
          <w:tab w:val="left" w:pos="7406"/>
          <w:tab w:val="left" w:pos="7810"/>
          <w:tab w:val="left" w:pos="9946"/>
        </w:tabs>
        <w:spacing w:after="207" w:line="274" w:lineRule="exact"/>
        <w:jc w:val="both"/>
        <w:rPr>
          <w:sz w:val="22"/>
          <w:szCs w:val="22"/>
          <w:lang w:val="bg-BG" w:eastAsia="bg-BG"/>
        </w:rPr>
      </w:pPr>
    </w:p>
    <w:p w:rsidR="00E14AA2" w:rsidRPr="00E14AA2" w:rsidRDefault="00E14AA2" w:rsidP="00E14AA2">
      <w:pPr>
        <w:widowControl w:val="0"/>
        <w:tabs>
          <w:tab w:val="left" w:pos="1344"/>
          <w:tab w:val="left" w:pos="2894"/>
          <w:tab w:val="left" w:pos="3178"/>
          <w:tab w:val="left" w:pos="4123"/>
          <w:tab w:val="left" w:pos="4450"/>
          <w:tab w:val="left" w:pos="6202"/>
          <w:tab w:val="left" w:pos="6562"/>
          <w:tab w:val="left" w:pos="6989"/>
          <w:tab w:val="left" w:pos="7406"/>
          <w:tab w:val="left" w:pos="7810"/>
          <w:tab w:val="left" w:pos="9946"/>
        </w:tabs>
        <w:spacing w:after="207" w:line="274" w:lineRule="exact"/>
        <w:jc w:val="both"/>
        <w:rPr>
          <w:sz w:val="22"/>
          <w:szCs w:val="22"/>
          <w:lang w:val="bg-BG" w:eastAsia="bg-BG"/>
        </w:rPr>
      </w:pPr>
    </w:p>
    <w:p w:rsidR="00E14AA2" w:rsidRPr="00E14AA2" w:rsidRDefault="00E14AA2" w:rsidP="00E14AA2">
      <w:pPr>
        <w:widowControl w:val="0"/>
        <w:tabs>
          <w:tab w:val="left" w:pos="1344"/>
          <w:tab w:val="left" w:pos="2894"/>
          <w:tab w:val="left" w:pos="3178"/>
          <w:tab w:val="left" w:pos="4123"/>
          <w:tab w:val="left" w:pos="4450"/>
          <w:tab w:val="left" w:pos="6202"/>
          <w:tab w:val="left" w:pos="6562"/>
          <w:tab w:val="left" w:pos="6989"/>
          <w:tab w:val="left" w:pos="7406"/>
          <w:tab w:val="left" w:pos="7810"/>
          <w:tab w:val="left" w:pos="9946"/>
        </w:tabs>
        <w:spacing w:after="207" w:line="274" w:lineRule="exact"/>
        <w:jc w:val="both"/>
        <w:rPr>
          <w:i/>
          <w:color w:val="538135"/>
          <w:sz w:val="20"/>
          <w:szCs w:val="20"/>
          <w:lang w:val="bg-BG" w:eastAsia="bg-BG"/>
        </w:rPr>
      </w:pPr>
      <w:r w:rsidRPr="00E14AA2">
        <w:rPr>
          <w:i/>
          <w:sz w:val="20"/>
          <w:szCs w:val="20"/>
          <w:lang w:val="bg-BG" w:eastAsia="bg-BG"/>
        </w:rPr>
        <w:t>Декларацията за липсата на обстоятелствата по чл.54, ал.1, т.1, 2 и 7 от ЗОП се подписва от лицата, които представляват участника. (</w:t>
      </w:r>
      <w:r w:rsidRPr="00E14AA2">
        <w:rPr>
          <w:sz w:val="20"/>
          <w:szCs w:val="20"/>
          <w:lang w:val="bg-BG" w:eastAsia="bg-BG"/>
        </w:rPr>
        <w:t>чл. 40 от ППЗОП).</w:t>
      </w:r>
    </w:p>
    <w:p w:rsidR="00E14AA2" w:rsidRPr="00E14AA2" w:rsidRDefault="00E14AA2" w:rsidP="00E14AA2">
      <w:pPr>
        <w:spacing w:after="200" w:line="276" w:lineRule="auto"/>
        <w:jc w:val="right"/>
        <w:rPr>
          <w:rFonts w:eastAsia="Calibri"/>
          <w:b/>
          <w:i/>
          <w:sz w:val="22"/>
          <w:szCs w:val="22"/>
          <w:lang w:val="bg-BG"/>
        </w:rPr>
      </w:pPr>
      <w:r w:rsidRPr="00E14AA2">
        <w:rPr>
          <w:rFonts w:eastAsia="Calibri"/>
          <w:b/>
          <w:bCs/>
          <w:i/>
          <w:sz w:val="22"/>
          <w:szCs w:val="22"/>
          <w:highlight w:val="yellow"/>
          <w:lang w:val="bg-BG"/>
        </w:rPr>
        <w:br w:type="page"/>
      </w:r>
      <w:r w:rsidRPr="00E14AA2">
        <w:rPr>
          <w:rFonts w:eastAsia="Calibri"/>
          <w:b/>
          <w:i/>
          <w:sz w:val="22"/>
          <w:szCs w:val="22"/>
          <w:lang w:val="bg-BG"/>
        </w:rPr>
        <w:lastRenderedPageBreak/>
        <w:t>Образец</w:t>
      </w:r>
    </w:p>
    <w:p w:rsidR="00E14AA2" w:rsidRPr="00E14AA2" w:rsidRDefault="00E14AA2" w:rsidP="00E14AA2">
      <w:pPr>
        <w:suppressAutoHyphens/>
        <w:autoSpaceDE w:val="0"/>
        <w:spacing w:before="120" w:after="120" w:line="276" w:lineRule="auto"/>
        <w:jc w:val="center"/>
        <w:rPr>
          <w:rFonts w:eastAsia="Arial"/>
          <w:b/>
          <w:bCs/>
          <w:sz w:val="22"/>
          <w:szCs w:val="22"/>
          <w:lang w:val="bg-BG" w:eastAsia="ar-SA"/>
        </w:rPr>
      </w:pPr>
      <w:r w:rsidRPr="00E14AA2">
        <w:rPr>
          <w:rFonts w:eastAsia="Arial"/>
          <w:b/>
          <w:bCs/>
          <w:sz w:val="22"/>
          <w:szCs w:val="22"/>
          <w:lang w:val="bg-BG" w:eastAsia="ar-SA"/>
        </w:rPr>
        <w:t xml:space="preserve">Д Е К Л А Р А Ц И Я </w:t>
      </w:r>
    </w:p>
    <w:p w:rsidR="00E14AA2" w:rsidRPr="00E14AA2" w:rsidRDefault="00E14AA2" w:rsidP="00E14AA2">
      <w:pPr>
        <w:spacing w:after="200" w:line="360" w:lineRule="auto"/>
        <w:ind w:left="11" w:hanging="11"/>
        <w:jc w:val="center"/>
        <w:rPr>
          <w:rFonts w:eastAsia="Calibri"/>
          <w:b/>
          <w:sz w:val="22"/>
          <w:szCs w:val="22"/>
          <w:lang w:val="bg-BG"/>
        </w:rPr>
      </w:pPr>
      <w:r w:rsidRPr="00E14AA2">
        <w:rPr>
          <w:rFonts w:eastAsia="Calibri"/>
          <w:b/>
          <w:sz w:val="22"/>
          <w:szCs w:val="22"/>
          <w:lang w:val="bg-BG"/>
        </w:rPr>
        <w:t>по чл. 97, ал. 5 от ППЗОП</w:t>
      </w:r>
    </w:p>
    <w:p w:rsidR="00E14AA2" w:rsidRPr="00E14AA2" w:rsidRDefault="00E14AA2" w:rsidP="00E14AA2">
      <w:pPr>
        <w:spacing w:after="200" w:line="360" w:lineRule="auto"/>
        <w:ind w:left="720" w:hanging="11"/>
        <w:jc w:val="center"/>
        <w:rPr>
          <w:rFonts w:eastAsia="Calibri"/>
          <w:sz w:val="22"/>
          <w:szCs w:val="22"/>
          <w:lang w:val="bg-BG"/>
        </w:rPr>
      </w:pPr>
      <w:r w:rsidRPr="00E14AA2">
        <w:rPr>
          <w:rFonts w:eastAsia="Calibri"/>
          <w:sz w:val="22"/>
          <w:szCs w:val="22"/>
          <w:lang w:val="bg-BG"/>
        </w:rPr>
        <w:t>(за обстоятелствата по чл. 54, ал. 1, т. 3-5 от ЗОП)</w:t>
      </w:r>
    </w:p>
    <w:p w:rsidR="00E14AA2" w:rsidRPr="00E14AA2" w:rsidRDefault="00E14AA2" w:rsidP="00E14AA2">
      <w:pPr>
        <w:spacing w:after="200" w:line="360" w:lineRule="auto"/>
        <w:jc w:val="both"/>
        <w:rPr>
          <w:rFonts w:eastAsia="Calibri"/>
          <w:sz w:val="22"/>
          <w:szCs w:val="22"/>
          <w:lang w:val="en-US"/>
        </w:rPr>
      </w:pPr>
      <w:r w:rsidRPr="00E14AA2">
        <w:rPr>
          <w:rFonts w:eastAsia="Calibri"/>
          <w:sz w:val="22"/>
          <w:szCs w:val="22"/>
          <w:lang w:val="bg-BG"/>
        </w:rPr>
        <w:t xml:space="preserve">Долуподписаният .............................................................................., в качеството си на ........................................................................ на фирма .............................................................., при изпълнение на обществена поръчка възлагана чрез обява с предмет </w:t>
      </w:r>
      <w:r w:rsidRPr="00E14AA2">
        <w:rPr>
          <w:rFonts w:eastAsia="Calibri" w:cs="Arial"/>
          <w:b/>
          <w:sz w:val="22"/>
          <w:szCs w:val="22"/>
          <w:lang w:val="en-US"/>
        </w:rPr>
        <w:t>…………………………………………………….</w:t>
      </w:r>
    </w:p>
    <w:p w:rsidR="00E14AA2" w:rsidRPr="00E14AA2" w:rsidRDefault="00E14AA2" w:rsidP="00E14AA2">
      <w:pPr>
        <w:suppressAutoHyphens/>
        <w:autoSpaceDE w:val="0"/>
        <w:spacing w:after="200" w:line="276" w:lineRule="auto"/>
        <w:jc w:val="center"/>
        <w:rPr>
          <w:rFonts w:eastAsia="Calibri"/>
          <w:b/>
          <w:bCs/>
          <w:sz w:val="22"/>
          <w:szCs w:val="22"/>
          <w:lang w:val="bg-BG" w:eastAsia="ar-SA"/>
        </w:rPr>
      </w:pPr>
      <w:r w:rsidRPr="00E14AA2">
        <w:rPr>
          <w:rFonts w:eastAsia="Calibri"/>
          <w:b/>
          <w:bCs/>
          <w:sz w:val="22"/>
          <w:szCs w:val="22"/>
          <w:lang w:val="bg-BG" w:eastAsia="ar-SA"/>
        </w:rPr>
        <w:t>ДЕКЛАРИРАМ, ЧЕ</w:t>
      </w:r>
      <w:r w:rsidRPr="00E14AA2">
        <w:rPr>
          <w:rFonts w:eastAsia="Calibri"/>
          <w:b/>
          <w:sz w:val="22"/>
          <w:szCs w:val="22"/>
          <w:lang w:val="bg-BG"/>
        </w:rPr>
        <w:t xml:space="preserve"> ПРЕДСТАВЛЯВАНИЯТ ОТ МЕН УЧАСТНИК</w:t>
      </w:r>
      <w:r w:rsidRPr="00E14AA2">
        <w:rPr>
          <w:rFonts w:eastAsia="Calibri"/>
          <w:b/>
          <w:bCs/>
          <w:sz w:val="22"/>
          <w:szCs w:val="22"/>
          <w:lang w:val="bg-BG" w:eastAsia="ar-SA"/>
        </w:rPr>
        <w:t xml:space="preserve">: </w:t>
      </w:r>
    </w:p>
    <w:p w:rsidR="00E14AA2" w:rsidRPr="00E14AA2" w:rsidRDefault="00E14AA2" w:rsidP="00E14AA2">
      <w:pPr>
        <w:widowControl w:val="0"/>
        <w:numPr>
          <w:ilvl w:val="0"/>
          <w:numId w:val="2"/>
        </w:numPr>
        <w:tabs>
          <w:tab w:val="left" w:pos="851"/>
          <w:tab w:val="left" w:pos="1467"/>
          <w:tab w:val="left" w:pos="1976"/>
          <w:tab w:val="left" w:pos="4549"/>
          <w:tab w:val="left" w:pos="5926"/>
          <w:tab w:val="left" w:pos="6882"/>
          <w:tab w:val="left" w:pos="8139"/>
          <w:tab w:val="left" w:pos="8619"/>
          <w:tab w:val="left" w:pos="9099"/>
        </w:tabs>
        <w:spacing w:before="120" w:after="120" w:line="276" w:lineRule="auto"/>
        <w:jc w:val="both"/>
        <w:rPr>
          <w:sz w:val="22"/>
          <w:szCs w:val="22"/>
          <w:lang w:val="bg-BG" w:eastAsia="bg-BG"/>
        </w:rPr>
      </w:pPr>
      <w:r w:rsidRPr="00E14AA2">
        <w:rPr>
          <w:sz w:val="22"/>
          <w:szCs w:val="22"/>
          <w:lang w:val="bg-BG" w:eastAsia="bg-BG"/>
        </w:rPr>
        <w:t>ИМА/НЯМА (невярното се зачертава)</w:t>
      </w:r>
    </w:p>
    <w:p w:rsidR="00E14AA2" w:rsidRPr="00E14AA2" w:rsidRDefault="00E14AA2" w:rsidP="00E14AA2">
      <w:pPr>
        <w:widowControl w:val="0"/>
        <w:tabs>
          <w:tab w:val="left" w:pos="1227"/>
          <w:tab w:val="left" w:pos="1467"/>
          <w:tab w:val="left" w:pos="1976"/>
          <w:tab w:val="left" w:pos="4549"/>
          <w:tab w:val="left" w:pos="5926"/>
          <w:tab w:val="left" w:pos="6882"/>
          <w:tab w:val="left" w:pos="8139"/>
          <w:tab w:val="left" w:pos="8619"/>
          <w:tab w:val="left" w:pos="9099"/>
        </w:tabs>
        <w:spacing w:before="120" w:after="120"/>
        <w:jc w:val="both"/>
        <w:rPr>
          <w:sz w:val="22"/>
          <w:szCs w:val="22"/>
          <w:lang w:val="bg-BG" w:eastAsia="bg-BG"/>
        </w:rPr>
      </w:pPr>
      <w:r w:rsidRPr="00E14AA2">
        <w:rPr>
          <w:sz w:val="22"/>
          <w:szCs w:val="22"/>
          <w:lang w:val="bg-BG" w:eastAsia="bg-BG"/>
        </w:rPr>
        <w:t>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E14AA2" w:rsidRPr="00E14AA2" w:rsidRDefault="00E14AA2" w:rsidP="00E14AA2">
      <w:pPr>
        <w:autoSpaceDE w:val="0"/>
        <w:autoSpaceDN w:val="0"/>
        <w:adjustRightInd w:val="0"/>
        <w:contextualSpacing/>
        <w:jc w:val="both"/>
        <w:rPr>
          <w:sz w:val="22"/>
          <w:szCs w:val="22"/>
          <w:lang w:val="bg-BG"/>
        </w:rPr>
      </w:pPr>
      <w:r w:rsidRPr="00E14AA2">
        <w:rPr>
          <w:sz w:val="22"/>
          <w:szCs w:val="22"/>
          <w:lang w:val="bg-BG"/>
        </w:rPr>
        <w:t>Участник, който има задължения  има право да представи доказателства, че е предприел мерки, гарантиращи неговата надеждност, посочени в чл. 56, ал. 1 от ЗОП.</w:t>
      </w:r>
    </w:p>
    <w:p w:rsidR="00E14AA2" w:rsidRPr="00E14AA2" w:rsidRDefault="00E14AA2" w:rsidP="00E14AA2">
      <w:pPr>
        <w:widowControl w:val="0"/>
        <w:numPr>
          <w:ilvl w:val="0"/>
          <w:numId w:val="2"/>
        </w:numPr>
        <w:tabs>
          <w:tab w:val="left" w:pos="851"/>
          <w:tab w:val="left" w:pos="1467"/>
          <w:tab w:val="left" w:pos="1976"/>
          <w:tab w:val="left" w:pos="4549"/>
          <w:tab w:val="left" w:pos="5926"/>
          <w:tab w:val="left" w:pos="6882"/>
          <w:tab w:val="left" w:pos="8139"/>
          <w:tab w:val="left" w:pos="8619"/>
          <w:tab w:val="left" w:pos="9099"/>
        </w:tabs>
        <w:spacing w:before="120" w:after="120" w:line="276" w:lineRule="auto"/>
        <w:jc w:val="both"/>
        <w:rPr>
          <w:sz w:val="22"/>
          <w:szCs w:val="22"/>
          <w:lang w:val="bg-BG" w:eastAsia="bg-BG"/>
        </w:rPr>
      </w:pPr>
      <w:r w:rsidRPr="00E14AA2">
        <w:rPr>
          <w:sz w:val="22"/>
          <w:szCs w:val="22"/>
          <w:lang w:val="bg-BG" w:eastAsia="bg-BG"/>
        </w:rPr>
        <w:t>Не е налице неравнопоставеност в случаите по чл.44, ал.5 от ЗОП.</w:t>
      </w:r>
    </w:p>
    <w:p w:rsidR="00E14AA2" w:rsidRPr="00E14AA2" w:rsidRDefault="00E14AA2" w:rsidP="00E14AA2">
      <w:pPr>
        <w:widowControl w:val="0"/>
        <w:numPr>
          <w:ilvl w:val="0"/>
          <w:numId w:val="2"/>
        </w:numPr>
        <w:tabs>
          <w:tab w:val="left" w:pos="851"/>
          <w:tab w:val="left" w:pos="1467"/>
          <w:tab w:val="left" w:pos="1976"/>
          <w:tab w:val="left" w:pos="4549"/>
          <w:tab w:val="left" w:pos="5926"/>
          <w:tab w:val="left" w:pos="6882"/>
          <w:tab w:val="left" w:pos="8139"/>
          <w:tab w:val="left" w:pos="8619"/>
          <w:tab w:val="left" w:pos="9099"/>
        </w:tabs>
        <w:spacing w:before="120" w:after="120" w:line="276" w:lineRule="auto"/>
        <w:jc w:val="both"/>
        <w:rPr>
          <w:sz w:val="22"/>
          <w:szCs w:val="22"/>
          <w:lang w:val="bg-BG" w:eastAsia="bg-BG"/>
        </w:rPr>
      </w:pPr>
      <w:r w:rsidRPr="00E14AA2">
        <w:rPr>
          <w:sz w:val="22"/>
          <w:szCs w:val="22"/>
          <w:lang w:val="bg-BG" w:eastAsia="bg-BG"/>
        </w:rPr>
        <w:t>Не е установено, че:</w:t>
      </w:r>
    </w:p>
    <w:p w:rsidR="00E14AA2" w:rsidRPr="00E14AA2" w:rsidRDefault="00E14AA2" w:rsidP="00E14AA2">
      <w:pPr>
        <w:widowControl w:val="0"/>
        <w:numPr>
          <w:ilvl w:val="1"/>
          <w:numId w:val="2"/>
        </w:numPr>
        <w:tabs>
          <w:tab w:val="left" w:pos="1238"/>
        </w:tabs>
        <w:spacing w:before="120" w:after="120" w:line="276" w:lineRule="auto"/>
        <w:ind w:left="1134" w:hanging="425"/>
        <w:jc w:val="both"/>
        <w:rPr>
          <w:sz w:val="22"/>
          <w:szCs w:val="22"/>
          <w:lang w:val="bg-BG" w:eastAsia="bg-BG"/>
        </w:rPr>
      </w:pPr>
      <w:r w:rsidRPr="00E14AA2">
        <w:rPr>
          <w:sz w:val="22"/>
          <w:szCs w:val="22"/>
          <w:lang w:val="bg-BG" w:eastAsia="bg-BG"/>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E14AA2" w:rsidRPr="00E14AA2" w:rsidRDefault="00E14AA2" w:rsidP="00E14AA2">
      <w:pPr>
        <w:widowControl w:val="0"/>
        <w:numPr>
          <w:ilvl w:val="1"/>
          <w:numId w:val="2"/>
        </w:numPr>
        <w:tabs>
          <w:tab w:val="left" w:pos="1238"/>
        </w:tabs>
        <w:spacing w:before="120" w:after="120" w:line="276" w:lineRule="auto"/>
        <w:ind w:left="1134" w:hanging="425"/>
        <w:jc w:val="both"/>
        <w:rPr>
          <w:sz w:val="22"/>
          <w:szCs w:val="22"/>
          <w:lang w:val="bg-BG" w:eastAsia="bg-BG"/>
        </w:rPr>
      </w:pPr>
      <w:r w:rsidRPr="00E14AA2">
        <w:rPr>
          <w:sz w:val="22"/>
          <w:szCs w:val="22"/>
          <w:lang w:val="bg-BG" w:eastAsia="bg-BG"/>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E14AA2" w:rsidRPr="00E14AA2" w:rsidRDefault="00E14AA2" w:rsidP="00E14AA2">
      <w:pPr>
        <w:suppressAutoHyphens/>
        <w:autoSpaceDE w:val="0"/>
        <w:spacing w:before="120" w:after="120"/>
        <w:jc w:val="both"/>
        <w:rPr>
          <w:sz w:val="22"/>
          <w:szCs w:val="22"/>
          <w:lang w:val="bg-BG" w:eastAsia="ar-SA"/>
        </w:rPr>
      </w:pPr>
      <w:r w:rsidRPr="00E14AA2">
        <w:rPr>
          <w:sz w:val="22"/>
          <w:szCs w:val="22"/>
          <w:lang w:val="bg-BG" w:eastAsia="ar-SA"/>
        </w:rPr>
        <w:t xml:space="preserve">Задължавам се да уведомя Възложителя за всички настъпили промени в декларираните по-горе обстоятелства в 7-дневен срок от настъпването им. </w:t>
      </w:r>
    </w:p>
    <w:p w:rsidR="00E14AA2" w:rsidRPr="00E14AA2" w:rsidRDefault="00E14AA2" w:rsidP="00E14AA2">
      <w:pPr>
        <w:suppressAutoHyphens/>
        <w:autoSpaceDE w:val="0"/>
        <w:spacing w:before="120" w:after="120"/>
        <w:jc w:val="both"/>
        <w:rPr>
          <w:sz w:val="22"/>
          <w:szCs w:val="22"/>
          <w:lang w:val="bg-BG" w:eastAsia="ar-SA"/>
        </w:rPr>
      </w:pPr>
      <w:r w:rsidRPr="00E14AA2">
        <w:rPr>
          <w:sz w:val="22"/>
          <w:szCs w:val="22"/>
          <w:lang w:val="bg-BG" w:eastAsia="ar-SA"/>
        </w:rPr>
        <w:t xml:space="preserve">Известна ми е отговорността по чл.313 от Наказателния кодекс за посочване на неверни данни. </w:t>
      </w:r>
    </w:p>
    <w:p w:rsidR="00E14AA2" w:rsidRPr="00E14AA2" w:rsidRDefault="00E14AA2" w:rsidP="00E14AA2">
      <w:pPr>
        <w:suppressAutoHyphens/>
        <w:autoSpaceDE w:val="0"/>
        <w:spacing w:after="200" w:line="276" w:lineRule="auto"/>
        <w:ind w:left="360" w:hanging="360"/>
        <w:rPr>
          <w:rFonts w:eastAsia="Calibri"/>
          <w:sz w:val="22"/>
          <w:szCs w:val="22"/>
          <w:lang w:val="bg-BG" w:eastAsia="ar-SA"/>
        </w:rPr>
      </w:pPr>
    </w:p>
    <w:p w:rsidR="00E14AA2" w:rsidRPr="00E14AA2" w:rsidRDefault="00E14AA2" w:rsidP="00E14AA2">
      <w:pPr>
        <w:suppressAutoHyphens/>
        <w:autoSpaceDE w:val="0"/>
        <w:spacing w:after="200" w:line="276" w:lineRule="auto"/>
        <w:ind w:left="360" w:hanging="360"/>
        <w:rPr>
          <w:rFonts w:eastAsia="Calibri"/>
          <w:sz w:val="22"/>
          <w:szCs w:val="22"/>
          <w:lang w:val="bg-BG" w:eastAsia="ar-SA"/>
        </w:rPr>
      </w:pPr>
    </w:p>
    <w:p w:rsidR="00E14AA2" w:rsidRPr="00E14AA2" w:rsidRDefault="00E14AA2" w:rsidP="00E14AA2">
      <w:pPr>
        <w:spacing w:after="200" w:line="360" w:lineRule="auto"/>
        <w:jc w:val="both"/>
        <w:rPr>
          <w:rFonts w:eastAsia="Calibri"/>
          <w:bCs/>
          <w:sz w:val="22"/>
          <w:szCs w:val="22"/>
          <w:lang w:val="bg-BG"/>
        </w:rPr>
      </w:pPr>
      <w:r w:rsidRPr="00E14AA2">
        <w:rPr>
          <w:rFonts w:eastAsia="Calibri"/>
          <w:b/>
          <w:sz w:val="22"/>
          <w:szCs w:val="22"/>
          <w:lang w:val="bg-BG"/>
        </w:rPr>
        <w:t>Дата: ..............</w:t>
      </w:r>
      <w:r w:rsidRPr="00E14AA2">
        <w:rPr>
          <w:rFonts w:eastAsia="Calibri"/>
          <w:b/>
          <w:sz w:val="22"/>
          <w:szCs w:val="22"/>
          <w:lang w:val="bg-BG"/>
        </w:rPr>
        <w:tab/>
      </w:r>
      <w:r w:rsidRPr="00E14AA2">
        <w:rPr>
          <w:rFonts w:eastAsia="Calibri"/>
          <w:b/>
          <w:sz w:val="22"/>
          <w:szCs w:val="22"/>
          <w:lang w:val="bg-BG"/>
        </w:rPr>
        <w:tab/>
      </w:r>
      <w:r w:rsidRPr="00E14AA2">
        <w:rPr>
          <w:rFonts w:eastAsia="Calibri"/>
          <w:b/>
          <w:sz w:val="22"/>
          <w:szCs w:val="22"/>
          <w:lang w:val="bg-BG"/>
        </w:rPr>
        <w:tab/>
      </w:r>
      <w:r w:rsidRPr="00E14AA2">
        <w:rPr>
          <w:rFonts w:eastAsia="Calibri"/>
          <w:b/>
          <w:sz w:val="22"/>
          <w:szCs w:val="22"/>
          <w:lang w:val="bg-BG"/>
        </w:rPr>
        <w:tab/>
      </w:r>
      <w:r w:rsidRPr="00E14AA2">
        <w:rPr>
          <w:rFonts w:eastAsia="Calibri"/>
          <w:b/>
          <w:sz w:val="22"/>
          <w:szCs w:val="22"/>
          <w:lang w:val="bg-BG"/>
        </w:rPr>
        <w:tab/>
        <w:t>Декларатор: ...........................</w:t>
      </w:r>
    </w:p>
    <w:p w:rsidR="00E14AA2" w:rsidRPr="00E14AA2" w:rsidRDefault="00E14AA2" w:rsidP="00E14AA2">
      <w:pPr>
        <w:widowControl w:val="0"/>
        <w:tabs>
          <w:tab w:val="left" w:pos="1344"/>
          <w:tab w:val="left" w:pos="2894"/>
          <w:tab w:val="left" w:pos="3178"/>
          <w:tab w:val="left" w:pos="4123"/>
          <w:tab w:val="left" w:pos="4450"/>
          <w:tab w:val="left" w:pos="6202"/>
          <w:tab w:val="left" w:pos="6562"/>
          <w:tab w:val="left" w:pos="6989"/>
          <w:tab w:val="left" w:pos="7406"/>
          <w:tab w:val="left" w:pos="7810"/>
          <w:tab w:val="left" w:pos="9946"/>
        </w:tabs>
        <w:jc w:val="both"/>
        <w:rPr>
          <w:i/>
          <w:sz w:val="22"/>
          <w:szCs w:val="22"/>
          <w:lang w:val="bg-BG" w:eastAsia="bg-BG"/>
        </w:rPr>
      </w:pPr>
    </w:p>
    <w:p w:rsidR="00E14AA2" w:rsidRPr="00E14AA2" w:rsidRDefault="00E14AA2" w:rsidP="00E14AA2">
      <w:pPr>
        <w:widowControl w:val="0"/>
        <w:tabs>
          <w:tab w:val="left" w:pos="1344"/>
          <w:tab w:val="left" w:pos="2894"/>
          <w:tab w:val="left" w:pos="3178"/>
          <w:tab w:val="left" w:pos="4123"/>
          <w:tab w:val="left" w:pos="4450"/>
          <w:tab w:val="left" w:pos="6202"/>
          <w:tab w:val="left" w:pos="6562"/>
          <w:tab w:val="left" w:pos="6989"/>
          <w:tab w:val="left" w:pos="7406"/>
          <w:tab w:val="left" w:pos="7810"/>
          <w:tab w:val="left" w:pos="9946"/>
        </w:tabs>
        <w:jc w:val="both"/>
        <w:rPr>
          <w:i/>
          <w:sz w:val="22"/>
          <w:szCs w:val="22"/>
          <w:lang w:val="bg-BG" w:eastAsia="bg-BG"/>
        </w:rPr>
      </w:pPr>
    </w:p>
    <w:p w:rsidR="00E14AA2" w:rsidRPr="00E14AA2" w:rsidRDefault="00E14AA2" w:rsidP="00E14AA2">
      <w:pPr>
        <w:widowControl w:val="0"/>
        <w:tabs>
          <w:tab w:val="left" w:pos="1344"/>
          <w:tab w:val="left" w:pos="2894"/>
          <w:tab w:val="left" w:pos="3178"/>
          <w:tab w:val="left" w:pos="4123"/>
          <w:tab w:val="left" w:pos="4450"/>
          <w:tab w:val="left" w:pos="6202"/>
          <w:tab w:val="left" w:pos="6562"/>
          <w:tab w:val="left" w:pos="6989"/>
          <w:tab w:val="left" w:pos="7406"/>
          <w:tab w:val="left" w:pos="7810"/>
          <w:tab w:val="left" w:pos="9946"/>
        </w:tabs>
        <w:jc w:val="both"/>
        <w:rPr>
          <w:sz w:val="20"/>
          <w:szCs w:val="20"/>
          <w:lang w:val="bg-BG" w:eastAsia="bg-BG"/>
        </w:rPr>
      </w:pPr>
      <w:r w:rsidRPr="00E14AA2">
        <w:rPr>
          <w:i/>
          <w:sz w:val="20"/>
          <w:szCs w:val="20"/>
          <w:lang w:val="bg-BG" w:eastAsia="bg-BG"/>
        </w:rPr>
        <w:t>Когато участникът се представлява от повече от едно лице, декларацията за обстоятелствата по чл.54, ал.1, т.3 - 5 ЗОП се подписва от лицето, което може самостоятелно да го представлява.</w:t>
      </w:r>
      <w:r w:rsidRPr="00E14AA2">
        <w:rPr>
          <w:sz w:val="20"/>
          <w:szCs w:val="20"/>
          <w:lang w:val="bg-BG" w:eastAsia="bg-BG"/>
        </w:rPr>
        <w:t xml:space="preserve"> </w:t>
      </w:r>
      <w:r w:rsidRPr="00E14AA2">
        <w:rPr>
          <w:sz w:val="20"/>
          <w:szCs w:val="20"/>
          <w:lang w:val="en-US" w:eastAsia="bg-BG"/>
        </w:rPr>
        <w:t>(</w:t>
      </w:r>
      <w:r w:rsidRPr="00E14AA2">
        <w:rPr>
          <w:sz w:val="20"/>
          <w:szCs w:val="20"/>
          <w:lang w:val="bg-BG" w:eastAsia="bg-BG"/>
        </w:rPr>
        <w:t>чл. 40 от ППЗОП</w:t>
      </w:r>
      <w:r w:rsidRPr="00E14AA2">
        <w:rPr>
          <w:sz w:val="20"/>
          <w:szCs w:val="20"/>
          <w:lang w:val="en-US" w:eastAsia="bg-BG"/>
        </w:rPr>
        <w:t>)</w:t>
      </w:r>
    </w:p>
    <w:p w:rsidR="00E14AA2" w:rsidRPr="00E14AA2" w:rsidRDefault="00E14AA2" w:rsidP="00E14AA2">
      <w:pPr>
        <w:spacing w:after="200" w:line="276" w:lineRule="auto"/>
        <w:jc w:val="right"/>
        <w:rPr>
          <w:rFonts w:eastAsia="Calibri"/>
          <w:b/>
          <w:bCs/>
          <w:i/>
          <w:sz w:val="22"/>
          <w:szCs w:val="22"/>
          <w:lang w:val="bg-BG"/>
        </w:rPr>
      </w:pPr>
      <w:r w:rsidRPr="00E14AA2">
        <w:rPr>
          <w:rFonts w:eastAsia="Calibri"/>
          <w:b/>
          <w:bCs/>
          <w:iCs/>
          <w:sz w:val="22"/>
          <w:szCs w:val="22"/>
          <w:highlight w:val="yellow"/>
          <w:lang w:val="bg-BG"/>
        </w:rPr>
        <w:br w:type="page"/>
      </w:r>
      <w:r w:rsidRPr="00E14AA2">
        <w:rPr>
          <w:rFonts w:eastAsia="Calibri"/>
          <w:b/>
          <w:bCs/>
          <w:i/>
          <w:sz w:val="22"/>
          <w:szCs w:val="22"/>
          <w:lang w:val="bg-BG"/>
        </w:rPr>
        <w:lastRenderedPageBreak/>
        <w:t>Образец</w:t>
      </w:r>
    </w:p>
    <w:p w:rsidR="00E14AA2" w:rsidRPr="00E14AA2" w:rsidRDefault="00E14AA2" w:rsidP="00E14AA2">
      <w:pPr>
        <w:spacing w:after="200" w:line="276" w:lineRule="auto"/>
        <w:rPr>
          <w:rFonts w:eastAsia="Calibri"/>
          <w:sz w:val="22"/>
          <w:szCs w:val="22"/>
          <w:lang w:val="bg-BG"/>
        </w:rPr>
      </w:pPr>
    </w:p>
    <w:p w:rsidR="00E14AA2" w:rsidRPr="00E14AA2" w:rsidRDefault="00E14AA2" w:rsidP="00E14AA2">
      <w:pPr>
        <w:overflowPunct w:val="0"/>
        <w:autoSpaceDE w:val="0"/>
        <w:autoSpaceDN w:val="0"/>
        <w:adjustRightInd w:val="0"/>
        <w:spacing w:before="120" w:after="120" w:line="276" w:lineRule="auto"/>
        <w:ind w:left="-57" w:firstLine="57"/>
        <w:jc w:val="center"/>
        <w:outlineLvl w:val="0"/>
        <w:rPr>
          <w:rFonts w:eastAsia="Calibri"/>
          <w:b/>
          <w:sz w:val="22"/>
          <w:szCs w:val="22"/>
          <w:lang w:val="bg-BG"/>
        </w:rPr>
      </w:pPr>
      <w:bookmarkStart w:id="0" w:name="%D0%BF%D1%80%D0%B5%D0%B4%D0%BC%D0%B5%D1%"/>
      <w:bookmarkEnd w:id="0"/>
      <w:r w:rsidRPr="00E14AA2">
        <w:rPr>
          <w:rFonts w:eastAsia="Calibri"/>
          <w:b/>
          <w:sz w:val="22"/>
          <w:szCs w:val="22"/>
          <w:lang w:val="bg-BG"/>
        </w:rPr>
        <w:t>Д Е К Л А Р А Ц И Я</w:t>
      </w:r>
    </w:p>
    <w:p w:rsidR="00E14AA2" w:rsidRPr="00E14AA2" w:rsidRDefault="00E14AA2" w:rsidP="00E14AA2">
      <w:pPr>
        <w:spacing w:after="200" w:line="360" w:lineRule="auto"/>
        <w:jc w:val="both"/>
        <w:rPr>
          <w:rFonts w:eastAsia="Calibri"/>
          <w:sz w:val="22"/>
          <w:szCs w:val="22"/>
          <w:lang w:val="en-US"/>
        </w:rPr>
      </w:pPr>
      <w:r w:rsidRPr="00E14AA2">
        <w:rPr>
          <w:rFonts w:eastAsia="Calibri"/>
          <w:sz w:val="22"/>
          <w:szCs w:val="22"/>
          <w:lang w:val="bg-BG"/>
        </w:rPr>
        <w:t xml:space="preserve">Долуподписаният .............................................................................., в качеството си на ............................................................................... на фирма .............................................................., при изпълнение на обществена поръчка възлагана чрез обява с предмет </w:t>
      </w:r>
      <w:r w:rsidRPr="00E14AA2">
        <w:rPr>
          <w:rFonts w:eastAsia="Calibri" w:cs="Arial"/>
          <w:b/>
          <w:sz w:val="22"/>
          <w:szCs w:val="22"/>
          <w:lang w:val="en-US"/>
        </w:rPr>
        <w:t>……………………………………………………………</w:t>
      </w:r>
    </w:p>
    <w:p w:rsidR="00E14AA2" w:rsidRPr="00E14AA2" w:rsidRDefault="00E14AA2" w:rsidP="00E14AA2">
      <w:pPr>
        <w:tabs>
          <w:tab w:val="center" w:pos="4536"/>
          <w:tab w:val="right" w:pos="9000"/>
          <w:tab w:val="right" w:pos="9072"/>
        </w:tabs>
        <w:spacing w:after="200" w:line="276" w:lineRule="auto"/>
        <w:jc w:val="both"/>
        <w:rPr>
          <w:rFonts w:eastAsia="Calibri"/>
          <w:b/>
          <w:sz w:val="22"/>
          <w:szCs w:val="22"/>
          <w:lang w:val="bg-BG"/>
        </w:rPr>
      </w:pPr>
    </w:p>
    <w:p w:rsidR="00E14AA2" w:rsidRPr="00E14AA2" w:rsidRDefault="00E14AA2" w:rsidP="00E14AA2">
      <w:pPr>
        <w:overflowPunct w:val="0"/>
        <w:autoSpaceDE w:val="0"/>
        <w:autoSpaceDN w:val="0"/>
        <w:adjustRightInd w:val="0"/>
        <w:spacing w:before="120" w:after="120" w:line="276" w:lineRule="auto"/>
        <w:ind w:left="-57" w:firstLine="57"/>
        <w:jc w:val="center"/>
        <w:outlineLvl w:val="0"/>
        <w:rPr>
          <w:rFonts w:eastAsia="Calibri"/>
          <w:b/>
          <w:sz w:val="22"/>
          <w:szCs w:val="22"/>
          <w:lang w:val="bg-BG"/>
        </w:rPr>
      </w:pPr>
      <w:r w:rsidRPr="00E14AA2">
        <w:rPr>
          <w:rFonts w:eastAsia="Calibri"/>
          <w:b/>
          <w:sz w:val="22"/>
          <w:szCs w:val="22"/>
          <w:lang w:val="bg-BG"/>
        </w:rPr>
        <w:t>Д Е К Л А Р И Р А М:</w:t>
      </w:r>
    </w:p>
    <w:p w:rsidR="00E14AA2" w:rsidRPr="00E14AA2" w:rsidRDefault="00E14AA2" w:rsidP="00E14AA2">
      <w:pPr>
        <w:spacing w:line="276" w:lineRule="auto"/>
        <w:rPr>
          <w:rFonts w:eastAsia="Calibri"/>
          <w:sz w:val="22"/>
          <w:szCs w:val="22"/>
          <w:lang w:val="bg-BG"/>
        </w:rPr>
      </w:pPr>
      <w:r w:rsidRPr="00E14AA2">
        <w:rPr>
          <w:rFonts w:eastAsia="Calibri"/>
          <w:sz w:val="22"/>
          <w:szCs w:val="22"/>
          <w:lang w:val="bg-BG"/>
        </w:rPr>
        <w:t xml:space="preserve">Намерение да използвам подизпълнител/и </w:t>
      </w:r>
      <w:r w:rsidRPr="00E14AA2">
        <w:rPr>
          <w:rFonts w:eastAsia="Calibri"/>
          <w:b/>
          <w:sz w:val="22"/>
          <w:szCs w:val="22"/>
          <w:lang w:val="bg-BG"/>
        </w:rPr>
        <w:t>............................................</w:t>
      </w:r>
    </w:p>
    <w:p w:rsidR="00E14AA2" w:rsidRPr="00E14AA2" w:rsidRDefault="00E14AA2" w:rsidP="00E14AA2">
      <w:pPr>
        <w:ind w:left="4248" w:firstLine="708"/>
        <w:jc w:val="both"/>
        <w:rPr>
          <w:snapToGrid w:val="0"/>
          <w:sz w:val="22"/>
          <w:szCs w:val="22"/>
          <w:lang w:val="bg-BG"/>
        </w:rPr>
      </w:pPr>
      <w:r w:rsidRPr="00E14AA2">
        <w:rPr>
          <w:snapToGrid w:val="0"/>
          <w:sz w:val="22"/>
          <w:szCs w:val="22"/>
          <w:lang w:val="bg-BG"/>
        </w:rPr>
        <w:t>(</w:t>
      </w:r>
      <w:r w:rsidRPr="00E14AA2">
        <w:rPr>
          <w:b/>
          <w:snapToGrid w:val="0"/>
          <w:sz w:val="22"/>
          <w:szCs w:val="22"/>
          <w:vertAlign w:val="subscript"/>
          <w:lang w:val="bg-BG"/>
        </w:rPr>
        <w:t>посочва се ДА или НЕ</w:t>
      </w:r>
      <w:r w:rsidRPr="00E14AA2">
        <w:rPr>
          <w:snapToGrid w:val="0"/>
          <w:sz w:val="22"/>
          <w:szCs w:val="22"/>
          <w:lang w:val="bg-BG"/>
        </w:rPr>
        <w:t>)</w:t>
      </w:r>
    </w:p>
    <w:p w:rsidR="00E14AA2" w:rsidRPr="00E14AA2" w:rsidRDefault="00E14AA2" w:rsidP="00E14AA2">
      <w:pPr>
        <w:spacing w:before="60"/>
        <w:jc w:val="both"/>
        <w:rPr>
          <w:b/>
          <w:snapToGrid w:val="0"/>
          <w:sz w:val="22"/>
          <w:szCs w:val="22"/>
          <w:lang w:val="bg-BG"/>
        </w:rPr>
      </w:pPr>
      <w:r w:rsidRPr="00E14AA2">
        <w:rPr>
          <w:b/>
          <w:snapToGrid w:val="0"/>
          <w:sz w:val="22"/>
          <w:szCs w:val="22"/>
          <w:lang w:val="bg-BG"/>
        </w:rPr>
        <w:t xml:space="preserve">Забележка: </w:t>
      </w:r>
      <w:r w:rsidRPr="00E14AA2">
        <w:rPr>
          <w:snapToGrid w:val="0"/>
          <w:sz w:val="22"/>
          <w:szCs w:val="22"/>
          <w:lang w:val="bg-BG"/>
        </w:rPr>
        <w:t>Моля попълнете информацията по-долу, в случай че ще използвате подизпълнител/и.</w:t>
      </w:r>
    </w:p>
    <w:p w:rsidR="00E14AA2" w:rsidRPr="00E14AA2" w:rsidRDefault="00E14AA2" w:rsidP="00E14AA2">
      <w:pPr>
        <w:spacing w:before="60"/>
        <w:jc w:val="both"/>
        <w:rPr>
          <w:snapToGrid w:val="0"/>
          <w:sz w:val="22"/>
          <w:szCs w:val="22"/>
          <w:lang w:val="bg-BG"/>
        </w:rPr>
      </w:pPr>
    </w:p>
    <w:p w:rsidR="00E14AA2" w:rsidRPr="00E14AA2" w:rsidRDefault="00E14AA2" w:rsidP="00E14AA2">
      <w:pPr>
        <w:spacing w:before="60"/>
        <w:jc w:val="both"/>
        <w:rPr>
          <w:snapToGrid w:val="0"/>
          <w:sz w:val="22"/>
          <w:szCs w:val="22"/>
          <w:lang w:val="bg-BG"/>
        </w:rPr>
      </w:pPr>
      <w:r w:rsidRPr="00E14AA2">
        <w:rPr>
          <w:snapToGrid w:val="0"/>
          <w:sz w:val="22"/>
          <w:szCs w:val="22"/>
          <w:lang w:val="bg-BG"/>
        </w:rPr>
        <w:t>Предвиждам да използвам в горепосочената процедура следните подизпълнители (посочва се: наименование на подизпълнителя, ЕИК/ЕГН):</w:t>
      </w:r>
    </w:p>
    <w:p w:rsidR="00E14AA2" w:rsidRPr="00E14AA2" w:rsidRDefault="00E14AA2" w:rsidP="00E14AA2">
      <w:pPr>
        <w:spacing w:before="60"/>
        <w:jc w:val="both"/>
        <w:rPr>
          <w:snapToGrid w:val="0"/>
          <w:sz w:val="22"/>
          <w:szCs w:val="22"/>
          <w:lang w:val="bg-BG"/>
        </w:rPr>
      </w:pPr>
      <w:r w:rsidRPr="00E14AA2">
        <w:rPr>
          <w:snapToGrid w:val="0"/>
          <w:sz w:val="22"/>
          <w:szCs w:val="22"/>
          <w:lang w:val="bg-BG"/>
        </w:rPr>
        <w:t>....................................................................................................................................................................................................................................................................................................................................................................................</w:t>
      </w:r>
    </w:p>
    <w:p w:rsidR="00E14AA2" w:rsidRPr="00E14AA2" w:rsidRDefault="00E14AA2" w:rsidP="00E14AA2">
      <w:pPr>
        <w:spacing w:before="60"/>
        <w:jc w:val="both"/>
        <w:rPr>
          <w:snapToGrid w:val="0"/>
          <w:sz w:val="22"/>
          <w:szCs w:val="22"/>
          <w:lang w:val="bg-BG"/>
        </w:rPr>
      </w:pPr>
    </w:p>
    <w:p w:rsidR="00E14AA2" w:rsidRPr="00E14AA2" w:rsidRDefault="00E14AA2" w:rsidP="00E14AA2">
      <w:pPr>
        <w:spacing w:before="60"/>
        <w:jc w:val="both"/>
        <w:rPr>
          <w:snapToGrid w:val="0"/>
          <w:sz w:val="22"/>
          <w:szCs w:val="22"/>
          <w:lang w:val="bg-BG"/>
        </w:rPr>
      </w:pPr>
      <w:r w:rsidRPr="00E14AA2">
        <w:rPr>
          <w:snapToGrid w:val="0"/>
          <w:sz w:val="22"/>
          <w:szCs w:val="22"/>
          <w:lang w:val="bg-BG"/>
        </w:rPr>
        <w:t>Видове работи от предмета на процедурата, които ще се предложат на подизпълнители и съответстващият на тези работи дял в проценти от стойността на обществената поръчка: ………...............................................................................................................</w:t>
      </w:r>
    </w:p>
    <w:p w:rsidR="00E14AA2" w:rsidRPr="00E14AA2" w:rsidRDefault="00E14AA2" w:rsidP="00E14AA2">
      <w:pPr>
        <w:spacing w:before="60"/>
        <w:jc w:val="both"/>
        <w:rPr>
          <w:rFonts w:cs="Arial"/>
          <w:snapToGrid w:val="0"/>
          <w:sz w:val="22"/>
          <w:szCs w:val="22"/>
          <w:lang w:val="bg-BG"/>
        </w:rPr>
      </w:pPr>
      <w:r w:rsidRPr="00E14AA2">
        <w:rPr>
          <w:snapToGrid w:val="0"/>
          <w:sz w:val="22"/>
          <w:szCs w:val="22"/>
          <w:lang w:val="bg-BG"/>
        </w:rPr>
        <w:t>……………………………………………………………………………………………………………………………………………………………………………………………………………….…......</w:t>
      </w:r>
    </w:p>
    <w:p w:rsidR="00E14AA2" w:rsidRPr="00E14AA2" w:rsidRDefault="00E14AA2" w:rsidP="00E14AA2">
      <w:pPr>
        <w:spacing w:before="60"/>
        <w:jc w:val="both"/>
        <w:rPr>
          <w:b/>
          <w:snapToGrid w:val="0"/>
          <w:sz w:val="22"/>
          <w:szCs w:val="22"/>
          <w:lang w:val="bg-BG"/>
        </w:rPr>
      </w:pPr>
    </w:p>
    <w:p w:rsidR="00E14AA2" w:rsidRPr="00E14AA2" w:rsidRDefault="00E14AA2" w:rsidP="00E14AA2">
      <w:pPr>
        <w:overflowPunct w:val="0"/>
        <w:autoSpaceDE w:val="0"/>
        <w:autoSpaceDN w:val="0"/>
        <w:adjustRightInd w:val="0"/>
        <w:spacing w:after="200" w:line="276" w:lineRule="auto"/>
        <w:jc w:val="both"/>
        <w:outlineLvl w:val="0"/>
        <w:rPr>
          <w:rFonts w:eastAsia="Calibri"/>
          <w:sz w:val="22"/>
          <w:szCs w:val="22"/>
          <w:lang w:val="bg-BG"/>
        </w:rPr>
      </w:pPr>
    </w:p>
    <w:p w:rsidR="00E14AA2" w:rsidRPr="00E14AA2" w:rsidRDefault="00E14AA2" w:rsidP="00E14AA2">
      <w:pPr>
        <w:overflowPunct w:val="0"/>
        <w:autoSpaceDE w:val="0"/>
        <w:autoSpaceDN w:val="0"/>
        <w:adjustRightInd w:val="0"/>
        <w:spacing w:after="200" w:line="276" w:lineRule="auto"/>
        <w:jc w:val="both"/>
        <w:outlineLvl w:val="0"/>
        <w:rPr>
          <w:rFonts w:eastAsia="Calibri"/>
          <w:sz w:val="22"/>
          <w:szCs w:val="22"/>
          <w:lang w:val="bg-BG"/>
        </w:rPr>
      </w:pPr>
    </w:p>
    <w:p w:rsidR="00E14AA2" w:rsidRPr="00E14AA2" w:rsidRDefault="00E14AA2" w:rsidP="00E14AA2">
      <w:pPr>
        <w:overflowPunct w:val="0"/>
        <w:autoSpaceDE w:val="0"/>
        <w:autoSpaceDN w:val="0"/>
        <w:adjustRightInd w:val="0"/>
        <w:spacing w:after="200" w:line="276" w:lineRule="auto"/>
        <w:jc w:val="both"/>
        <w:outlineLvl w:val="0"/>
        <w:rPr>
          <w:rFonts w:eastAsia="Calibri"/>
          <w:sz w:val="22"/>
          <w:szCs w:val="22"/>
          <w:lang w:val="bg-BG"/>
        </w:rPr>
      </w:pPr>
    </w:p>
    <w:p w:rsidR="00E14AA2" w:rsidRPr="00E14AA2" w:rsidRDefault="00E14AA2" w:rsidP="00E14AA2">
      <w:pPr>
        <w:overflowPunct w:val="0"/>
        <w:autoSpaceDE w:val="0"/>
        <w:autoSpaceDN w:val="0"/>
        <w:adjustRightInd w:val="0"/>
        <w:spacing w:after="200" w:line="276" w:lineRule="auto"/>
        <w:jc w:val="both"/>
        <w:outlineLvl w:val="0"/>
        <w:rPr>
          <w:rFonts w:eastAsia="Calibri" w:cs="Arial"/>
          <w:b/>
          <w:bCs/>
          <w:sz w:val="22"/>
          <w:szCs w:val="22"/>
          <w:lang w:val="bg-BG"/>
        </w:rPr>
      </w:pPr>
      <w:r w:rsidRPr="00E14AA2">
        <w:rPr>
          <w:rFonts w:eastAsia="Calibri"/>
          <w:b/>
          <w:sz w:val="22"/>
          <w:szCs w:val="22"/>
          <w:lang w:val="bg-BG"/>
        </w:rPr>
        <w:t>Дата: ..............</w:t>
      </w:r>
      <w:r w:rsidRPr="00E14AA2">
        <w:rPr>
          <w:rFonts w:eastAsia="Calibri"/>
          <w:b/>
          <w:sz w:val="22"/>
          <w:szCs w:val="22"/>
          <w:lang w:val="bg-BG"/>
        </w:rPr>
        <w:tab/>
      </w:r>
      <w:r w:rsidRPr="00E14AA2">
        <w:rPr>
          <w:rFonts w:eastAsia="Calibri"/>
          <w:b/>
          <w:sz w:val="22"/>
          <w:szCs w:val="22"/>
          <w:lang w:val="bg-BG"/>
        </w:rPr>
        <w:tab/>
      </w:r>
      <w:r w:rsidRPr="00E14AA2">
        <w:rPr>
          <w:rFonts w:eastAsia="Calibri"/>
          <w:b/>
          <w:sz w:val="22"/>
          <w:szCs w:val="22"/>
          <w:lang w:val="bg-BG"/>
        </w:rPr>
        <w:tab/>
      </w:r>
      <w:r w:rsidRPr="00E14AA2">
        <w:rPr>
          <w:rFonts w:eastAsia="Calibri"/>
          <w:b/>
          <w:sz w:val="22"/>
          <w:szCs w:val="22"/>
          <w:lang w:val="bg-BG"/>
        </w:rPr>
        <w:tab/>
      </w:r>
      <w:r w:rsidRPr="00E14AA2">
        <w:rPr>
          <w:rFonts w:eastAsia="Calibri"/>
          <w:b/>
          <w:sz w:val="22"/>
          <w:szCs w:val="22"/>
          <w:lang w:val="bg-BG"/>
        </w:rPr>
        <w:tab/>
        <w:t>Декларатор: ...........................</w:t>
      </w:r>
    </w:p>
    <w:p w:rsidR="00E14AA2" w:rsidRDefault="00E14AA2">
      <w:pPr>
        <w:rPr>
          <w:lang w:val="bg-BG"/>
        </w:rPr>
      </w:pPr>
    </w:p>
    <w:p w:rsidR="00E14AA2" w:rsidRDefault="00E14AA2">
      <w:pPr>
        <w:rPr>
          <w:lang w:val="en-US"/>
        </w:rPr>
      </w:pPr>
    </w:p>
    <w:p w:rsidR="002640FD" w:rsidRDefault="002640FD">
      <w:pPr>
        <w:rPr>
          <w:lang w:val="en-US"/>
        </w:rPr>
      </w:pPr>
    </w:p>
    <w:p w:rsidR="002640FD" w:rsidRDefault="002640FD">
      <w:pPr>
        <w:rPr>
          <w:lang w:val="en-US"/>
        </w:rPr>
      </w:pPr>
    </w:p>
    <w:p w:rsidR="002640FD" w:rsidRDefault="002640FD">
      <w:pPr>
        <w:rPr>
          <w:lang w:val="en-US"/>
        </w:rPr>
      </w:pPr>
    </w:p>
    <w:p w:rsidR="002640FD" w:rsidRDefault="002640FD">
      <w:pPr>
        <w:rPr>
          <w:lang w:val="en-US"/>
        </w:rPr>
      </w:pPr>
    </w:p>
    <w:p w:rsidR="002640FD" w:rsidRDefault="002640FD">
      <w:pPr>
        <w:rPr>
          <w:lang w:val="en-US"/>
        </w:rPr>
      </w:pPr>
    </w:p>
    <w:p w:rsidR="002640FD" w:rsidRDefault="002640FD">
      <w:pPr>
        <w:rPr>
          <w:lang w:val="en-US"/>
        </w:rPr>
      </w:pPr>
    </w:p>
    <w:p w:rsidR="002640FD" w:rsidRDefault="002640FD">
      <w:pPr>
        <w:rPr>
          <w:lang w:val="en-US"/>
        </w:rPr>
      </w:pPr>
    </w:p>
    <w:p w:rsidR="00CF3B23" w:rsidRDefault="00CF3B23" w:rsidP="002640FD">
      <w:pPr>
        <w:jc w:val="center"/>
        <w:rPr>
          <w:rFonts w:ascii="Verdana" w:hAnsi="Verdana"/>
          <w:b/>
          <w:bCs/>
          <w:sz w:val="20"/>
          <w:szCs w:val="20"/>
          <w:lang w:val="bg-BG"/>
        </w:rPr>
      </w:pPr>
    </w:p>
    <w:p w:rsidR="00CF3B23" w:rsidRDefault="00CF3B23" w:rsidP="002640FD">
      <w:pPr>
        <w:jc w:val="center"/>
        <w:rPr>
          <w:rFonts w:ascii="Verdana" w:hAnsi="Verdana"/>
          <w:b/>
          <w:bCs/>
          <w:sz w:val="20"/>
          <w:szCs w:val="20"/>
          <w:lang w:val="bg-BG"/>
        </w:rPr>
      </w:pPr>
    </w:p>
    <w:p w:rsidR="00CF3B23" w:rsidRDefault="00CF3B23" w:rsidP="002640FD">
      <w:pPr>
        <w:jc w:val="center"/>
        <w:rPr>
          <w:rFonts w:ascii="Verdana" w:hAnsi="Verdana"/>
          <w:b/>
          <w:bCs/>
          <w:sz w:val="20"/>
          <w:szCs w:val="20"/>
          <w:lang w:val="bg-BG"/>
        </w:rPr>
      </w:pPr>
    </w:p>
    <w:p w:rsidR="002640FD" w:rsidRPr="00475B8B" w:rsidRDefault="002640FD" w:rsidP="002640FD">
      <w:pPr>
        <w:jc w:val="center"/>
        <w:rPr>
          <w:rFonts w:ascii="Verdana" w:hAnsi="Verdana"/>
          <w:b/>
          <w:bCs/>
          <w:sz w:val="20"/>
          <w:szCs w:val="20"/>
          <w:lang w:val="bg-BG"/>
        </w:rPr>
      </w:pPr>
      <w:r w:rsidRPr="00475B8B">
        <w:rPr>
          <w:rFonts w:ascii="Verdana" w:hAnsi="Verdana"/>
          <w:b/>
          <w:bCs/>
          <w:sz w:val="20"/>
          <w:szCs w:val="20"/>
          <w:lang w:val="bg-BG"/>
        </w:rPr>
        <w:lastRenderedPageBreak/>
        <w:t>Д Е К Л А Р А Ц И Я</w:t>
      </w:r>
    </w:p>
    <w:p w:rsidR="002640FD" w:rsidRPr="00475B8B" w:rsidRDefault="002640FD" w:rsidP="002640FD">
      <w:pPr>
        <w:jc w:val="center"/>
        <w:textAlignment w:val="center"/>
        <w:rPr>
          <w:rFonts w:ascii="Verdana" w:hAnsi="Verdana"/>
          <w:b/>
          <w:bCs/>
          <w:sz w:val="20"/>
          <w:szCs w:val="20"/>
          <w:lang w:val="bg-BG" w:eastAsia="bg-BG"/>
        </w:rPr>
      </w:pPr>
      <w:r w:rsidRPr="00475B8B">
        <w:rPr>
          <w:rFonts w:ascii="Verdana" w:hAnsi="Verdana"/>
          <w:b/>
          <w:sz w:val="20"/>
          <w:szCs w:val="20"/>
          <w:lang w:val="bg-BG" w:eastAsia="bg-BG"/>
        </w:rPr>
        <w:t xml:space="preserve">По чл.3, т. 8 и чл. 4 от </w:t>
      </w:r>
      <w:r w:rsidRPr="00475B8B">
        <w:rPr>
          <w:rFonts w:ascii="Verdana" w:hAnsi="Verdana"/>
          <w:b/>
          <w:bCs/>
          <w:sz w:val="20"/>
          <w:szCs w:val="20"/>
          <w:lang w:val="bg-B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2640FD" w:rsidRPr="00475B8B" w:rsidRDefault="002640FD" w:rsidP="002640FD">
      <w:pPr>
        <w:jc w:val="center"/>
        <w:rPr>
          <w:rFonts w:ascii="Verdana" w:hAnsi="Verdana"/>
          <w:b/>
          <w:bCs/>
          <w:sz w:val="20"/>
          <w:szCs w:val="20"/>
          <w:lang w:val="bg-BG"/>
        </w:rPr>
      </w:pPr>
    </w:p>
    <w:p w:rsidR="002640FD" w:rsidRPr="00475B8B" w:rsidRDefault="002640FD" w:rsidP="002640FD">
      <w:pPr>
        <w:jc w:val="both"/>
        <w:rPr>
          <w:rFonts w:ascii="Verdana" w:hAnsi="Verdana"/>
          <w:b/>
          <w:bCs/>
          <w:sz w:val="20"/>
          <w:szCs w:val="20"/>
          <w:lang w:val="bg-BG"/>
        </w:rPr>
      </w:pPr>
    </w:p>
    <w:p w:rsidR="002640FD" w:rsidRPr="00475B8B" w:rsidRDefault="002640FD" w:rsidP="002640FD">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Pr="00475B8B">
        <w:rPr>
          <w:rFonts w:ascii="Verdana" w:hAnsi="Verdana"/>
          <w:sz w:val="20"/>
          <w:szCs w:val="20"/>
          <w:lang w:val="bg-BG"/>
        </w:rPr>
        <w:tab/>
      </w:r>
      <w:r w:rsidRPr="00475B8B">
        <w:rPr>
          <w:rFonts w:ascii="Verdana" w:hAnsi="Verdana"/>
          <w:sz w:val="20"/>
          <w:szCs w:val="20"/>
          <w:lang w:val="bg-BG"/>
        </w:rPr>
        <w:tab/>
        <w:t>…………………………………………………………………………………...</w:t>
      </w:r>
    </w:p>
    <w:p w:rsidR="002640FD" w:rsidRPr="00475B8B" w:rsidRDefault="002640FD" w:rsidP="002640FD">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rsidR="002640FD" w:rsidRPr="00475B8B" w:rsidRDefault="002640FD" w:rsidP="002640FD">
      <w:pPr>
        <w:jc w:val="both"/>
        <w:rPr>
          <w:rFonts w:ascii="Verdana" w:hAnsi="Verdana"/>
          <w:sz w:val="20"/>
          <w:szCs w:val="20"/>
          <w:lang w:val="bg-BG"/>
        </w:rPr>
      </w:pPr>
    </w:p>
    <w:p w:rsidR="002640FD" w:rsidRPr="00475B8B" w:rsidRDefault="002640FD" w:rsidP="002640FD">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rsidR="002640FD" w:rsidRPr="00475B8B" w:rsidRDefault="002640FD" w:rsidP="002640FD">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 - съдружник, неограничено отговорен съдружник, управител, член на СД или УС, пр.</w:t>
      </w:r>
      <w:r w:rsidRPr="00475B8B">
        <w:rPr>
          <w:rFonts w:ascii="Verdana" w:hAnsi="Verdana"/>
          <w:sz w:val="20"/>
          <w:szCs w:val="20"/>
          <w:vertAlign w:val="superscript"/>
          <w:lang w:val="bg-BG"/>
        </w:rPr>
        <w:t>/</w:t>
      </w:r>
    </w:p>
    <w:p w:rsidR="002640FD" w:rsidRPr="00475B8B" w:rsidRDefault="002640FD" w:rsidP="002640FD">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rsidR="002640FD" w:rsidRPr="00475B8B" w:rsidRDefault="002640FD" w:rsidP="002640FD">
      <w:pPr>
        <w:jc w:val="center"/>
        <w:rPr>
          <w:rFonts w:ascii="Verdana" w:hAnsi="Verdana"/>
          <w:sz w:val="20"/>
          <w:szCs w:val="20"/>
          <w:vertAlign w:val="superscript"/>
          <w:lang w:val="bg-BG"/>
        </w:rPr>
      </w:pPr>
      <w:r w:rsidRPr="00475B8B">
        <w:rPr>
          <w:rFonts w:ascii="Verdana" w:hAnsi="Verdana"/>
          <w:sz w:val="20"/>
          <w:szCs w:val="20"/>
          <w:vertAlign w:val="superscript"/>
          <w:lang w:val="bg-BG"/>
        </w:rPr>
        <w:t>/наименование на юридическото лице, физическото лице и вид на търговеца/</w:t>
      </w:r>
    </w:p>
    <w:p w:rsidR="002640FD" w:rsidRPr="00475B8B" w:rsidRDefault="002640FD" w:rsidP="002640FD">
      <w:pPr>
        <w:jc w:val="both"/>
        <w:rPr>
          <w:rFonts w:ascii="Verdana" w:hAnsi="Verdana"/>
          <w:sz w:val="20"/>
          <w:szCs w:val="20"/>
          <w:lang w:val="bg-BG"/>
        </w:rPr>
      </w:pPr>
      <w:r w:rsidRPr="00475B8B">
        <w:rPr>
          <w:rFonts w:ascii="Verdana" w:hAnsi="Verdana"/>
          <w:sz w:val="20"/>
          <w:szCs w:val="20"/>
          <w:lang w:val="bg-BG"/>
        </w:rPr>
        <w:t>регистриран/вписан в Търговския регистър при Агенция по вписванията с ЕИК/БУЛСТАТ</w:t>
      </w:r>
    </w:p>
    <w:p w:rsidR="002640FD" w:rsidRPr="00475B8B" w:rsidRDefault="002640FD" w:rsidP="002640FD">
      <w:pPr>
        <w:jc w:val="both"/>
        <w:rPr>
          <w:rFonts w:ascii="Verdana" w:hAnsi="Verdana"/>
          <w:sz w:val="20"/>
          <w:szCs w:val="20"/>
          <w:lang w:val="bg-BG"/>
        </w:rPr>
      </w:pPr>
      <w:r w:rsidRPr="00475B8B">
        <w:rPr>
          <w:rFonts w:ascii="Verdana" w:hAnsi="Verdana"/>
          <w:sz w:val="20"/>
          <w:szCs w:val="20"/>
          <w:lang w:val="bg-BG"/>
        </w:rPr>
        <w:t>____________________</w:t>
      </w:r>
    </w:p>
    <w:p w:rsidR="002640FD" w:rsidRPr="00475B8B" w:rsidRDefault="002640FD" w:rsidP="002640FD">
      <w:pPr>
        <w:jc w:val="both"/>
        <w:rPr>
          <w:rFonts w:ascii="Verdana" w:hAnsi="Verdana"/>
          <w:b/>
          <w:sz w:val="20"/>
          <w:szCs w:val="20"/>
          <w:lang w:val="bg-BG"/>
        </w:rPr>
      </w:pPr>
    </w:p>
    <w:p w:rsidR="002640FD" w:rsidRPr="00475B8B" w:rsidRDefault="002640FD" w:rsidP="002640FD">
      <w:pPr>
        <w:jc w:val="both"/>
        <w:rPr>
          <w:rFonts w:ascii="Verdana" w:hAnsi="Verdana"/>
          <w:bCs/>
          <w:sz w:val="20"/>
          <w:szCs w:val="20"/>
          <w:lang w:val="bg-BG"/>
        </w:rPr>
      </w:pPr>
      <w:r w:rsidRPr="00475B8B">
        <w:rPr>
          <w:rFonts w:ascii="Verdana" w:hAnsi="Verdana"/>
          <w:sz w:val="20"/>
          <w:szCs w:val="20"/>
          <w:lang w:val="bg-BG"/>
        </w:rPr>
        <w:t>Относно: Процедура за възлагане на обществена поръчка с</w:t>
      </w:r>
      <w:r w:rsidRPr="00475B8B">
        <w:rPr>
          <w:rFonts w:ascii="Verdana" w:hAnsi="Verdana"/>
          <w:bCs/>
          <w:sz w:val="20"/>
          <w:szCs w:val="20"/>
          <w:lang w:val="bg-BG"/>
        </w:rPr>
        <w:t xml:space="preserve"> предмет: „………………………………………………….“</w:t>
      </w:r>
    </w:p>
    <w:p w:rsidR="002640FD" w:rsidRPr="00475B8B" w:rsidRDefault="002640FD" w:rsidP="002640FD">
      <w:pPr>
        <w:jc w:val="both"/>
        <w:rPr>
          <w:rFonts w:ascii="Verdana" w:eastAsia="Calibri" w:hAnsi="Verdana"/>
          <w:b/>
          <w:sz w:val="20"/>
          <w:szCs w:val="20"/>
          <w:lang w:val="bg-BG"/>
        </w:rPr>
      </w:pPr>
    </w:p>
    <w:p w:rsidR="002640FD" w:rsidRPr="00475B8B" w:rsidRDefault="002640FD" w:rsidP="002640FD">
      <w:pPr>
        <w:jc w:val="center"/>
        <w:rPr>
          <w:rFonts w:ascii="Verdana" w:hAnsi="Verdana"/>
          <w:b/>
          <w:bCs/>
          <w:sz w:val="20"/>
          <w:szCs w:val="20"/>
          <w:lang w:val="bg-BG"/>
        </w:rPr>
      </w:pPr>
      <w:r w:rsidRPr="00475B8B">
        <w:rPr>
          <w:rFonts w:ascii="Verdana" w:hAnsi="Verdana"/>
          <w:b/>
          <w:bCs/>
          <w:sz w:val="20"/>
          <w:szCs w:val="20"/>
          <w:lang w:val="bg-BG"/>
        </w:rPr>
        <w:t>Д Е К Л А Р И Р А М, Ч Е:</w:t>
      </w:r>
    </w:p>
    <w:p w:rsidR="002640FD" w:rsidRPr="00475B8B" w:rsidRDefault="002640FD" w:rsidP="002640FD">
      <w:pPr>
        <w:ind w:firstLine="900"/>
        <w:jc w:val="both"/>
        <w:rPr>
          <w:rFonts w:ascii="Verdana" w:hAnsi="Verdana"/>
          <w:b/>
          <w:bCs/>
          <w:sz w:val="20"/>
          <w:szCs w:val="20"/>
          <w:lang w:val="bg-BG"/>
        </w:rPr>
      </w:pPr>
    </w:p>
    <w:p w:rsidR="002640FD" w:rsidRPr="00475B8B" w:rsidRDefault="002640FD" w:rsidP="002640FD">
      <w:pPr>
        <w:ind w:firstLine="720"/>
        <w:jc w:val="both"/>
        <w:rPr>
          <w:rFonts w:ascii="Verdana" w:hAnsi="Verdana"/>
          <w:sz w:val="20"/>
          <w:szCs w:val="20"/>
          <w:lang w:val="bg-BG"/>
        </w:rPr>
      </w:pPr>
      <w:r w:rsidRPr="00475B8B">
        <w:rPr>
          <w:rFonts w:ascii="Verdana" w:hAnsi="Verdana"/>
          <w:sz w:val="20"/>
          <w:szCs w:val="20"/>
          <w:lang w:val="bg-BG"/>
        </w:rPr>
        <w:t xml:space="preserve">1. Представляваното от мен дружество </w:t>
      </w:r>
      <w:r w:rsidRPr="00475B8B">
        <w:rPr>
          <w:rFonts w:ascii="Verdana" w:hAnsi="Verdana"/>
          <w:b/>
          <w:sz w:val="20"/>
          <w:szCs w:val="20"/>
          <w:lang w:val="bg-BG"/>
        </w:rPr>
        <w:t>е /не</w:t>
      </w:r>
      <w:r w:rsidRPr="00475B8B">
        <w:rPr>
          <w:rFonts w:ascii="Verdana" w:hAnsi="Verdana"/>
          <w:sz w:val="20"/>
          <w:szCs w:val="20"/>
          <w:lang w:val="bg-BG"/>
        </w:rPr>
        <w:t xml:space="preserve"> е регистрирано в юрисдикция с </w:t>
      </w:r>
    </w:p>
    <w:p w:rsidR="002640FD" w:rsidRPr="00475B8B" w:rsidRDefault="002640FD" w:rsidP="002640FD">
      <w:pPr>
        <w:ind w:firstLine="720"/>
        <w:jc w:val="both"/>
        <w:rPr>
          <w:rFonts w:ascii="Verdana" w:hAnsi="Verdana"/>
          <w:sz w:val="20"/>
          <w:szCs w:val="20"/>
          <w:lang w:val="bg-BG"/>
        </w:rPr>
      </w:pPr>
      <w:r w:rsidRPr="00475B8B">
        <w:rPr>
          <w:rFonts w:ascii="Verdana" w:hAnsi="Verdana"/>
          <w:sz w:val="20"/>
          <w:szCs w:val="20"/>
          <w:lang w:val="bg-BG"/>
        </w:rPr>
        <w:t xml:space="preserve">                                                      /ненужното се зачертава/</w:t>
      </w:r>
    </w:p>
    <w:p w:rsidR="002640FD" w:rsidRPr="00475B8B" w:rsidRDefault="002640FD" w:rsidP="002640FD">
      <w:pPr>
        <w:jc w:val="both"/>
        <w:rPr>
          <w:rFonts w:ascii="Verdana" w:hAnsi="Verdana"/>
          <w:sz w:val="20"/>
          <w:szCs w:val="20"/>
          <w:lang w:val="bg-BG"/>
        </w:rPr>
      </w:pPr>
      <w:r w:rsidRPr="00475B8B">
        <w:rPr>
          <w:rFonts w:ascii="Verdana" w:hAnsi="Verdana"/>
          <w:sz w:val="20"/>
          <w:szCs w:val="20"/>
          <w:lang w:val="bg-BG"/>
        </w:rPr>
        <w:t>преференциален данъчен режим, а именно: ______________________________________.</w:t>
      </w:r>
    </w:p>
    <w:p w:rsidR="002640FD" w:rsidRPr="00475B8B" w:rsidRDefault="002640FD" w:rsidP="002640FD">
      <w:pPr>
        <w:ind w:firstLine="720"/>
        <w:jc w:val="both"/>
        <w:rPr>
          <w:rFonts w:ascii="Verdana" w:hAnsi="Verdana"/>
          <w:sz w:val="20"/>
          <w:szCs w:val="20"/>
          <w:lang w:val="bg-BG"/>
        </w:rPr>
      </w:pPr>
    </w:p>
    <w:p w:rsidR="002640FD" w:rsidRPr="00475B8B" w:rsidRDefault="002640FD" w:rsidP="002640FD">
      <w:pPr>
        <w:ind w:firstLine="720"/>
        <w:jc w:val="both"/>
        <w:rPr>
          <w:rFonts w:ascii="Verdana" w:hAnsi="Verdana"/>
          <w:sz w:val="20"/>
          <w:szCs w:val="20"/>
          <w:lang w:val="bg-BG"/>
        </w:rPr>
      </w:pPr>
      <w:r w:rsidRPr="00475B8B">
        <w:rPr>
          <w:rFonts w:ascii="Verdana" w:hAnsi="Verdana"/>
          <w:sz w:val="20"/>
          <w:szCs w:val="20"/>
          <w:lang w:val="bg-BG"/>
        </w:rPr>
        <w:t xml:space="preserve">2. Представляваното от мен дружество </w:t>
      </w:r>
      <w:r w:rsidRPr="00475B8B">
        <w:rPr>
          <w:rFonts w:ascii="Verdana" w:hAnsi="Verdana"/>
          <w:b/>
          <w:sz w:val="20"/>
          <w:szCs w:val="20"/>
          <w:lang w:val="bg-BG"/>
        </w:rPr>
        <w:t>е / не е</w:t>
      </w:r>
      <w:r w:rsidRPr="00475B8B">
        <w:rPr>
          <w:rFonts w:ascii="Verdana" w:hAnsi="Verdana"/>
          <w:sz w:val="20"/>
          <w:szCs w:val="20"/>
          <w:lang w:val="bg-BG"/>
        </w:rPr>
        <w:t xml:space="preserve"> свързано с лица, регистрирани в </w:t>
      </w:r>
    </w:p>
    <w:p w:rsidR="002640FD" w:rsidRPr="00475B8B" w:rsidRDefault="002640FD" w:rsidP="002640FD">
      <w:pPr>
        <w:ind w:firstLine="720"/>
        <w:jc w:val="both"/>
        <w:rPr>
          <w:rFonts w:ascii="Verdana" w:hAnsi="Verdana"/>
          <w:sz w:val="20"/>
          <w:szCs w:val="20"/>
          <w:lang w:val="bg-BG"/>
        </w:rPr>
      </w:pPr>
      <w:r w:rsidRPr="00475B8B">
        <w:rPr>
          <w:rFonts w:ascii="Verdana" w:hAnsi="Verdana"/>
          <w:sz w:val="20"/>
          <w:szCs w:val="20"/>
          <w:lang w:val="bg-BG"/>
        </w:rPr>
        <w:t xml:space="preserve">                                                                   /ненужното се зачертава/</w:t>
      </w:r>
    </w:p>
    <w:p w:rsidR="002640FD" w:rsidRPr="00475B8B" w:rsidRDefault="002640FD" w:rsidP="002640FD">
      <w:pPr>
        <w:jc w:val="both"/>
        <w:rPr>
          <w:rFonts w:ascii="Verdana" w:hAnsi="Verdana"/>
          <w:sz w:val="20"/>
          <w:szCs w:val="20"/>
          <w:lang w:val="bg-BG"/>
        </w:rPr>
      </w:pPr>
      <w:r w:rsidRPr="00475B8B">
        <w:rPr>
          <w:rFonts w:ascii="Verdana" w:hAnsi="Verdana"/>
          <w:sz w:val="20"/>
          <w:szCs w:val="20"/>
          <w:lang w:val="bg-BG"/>
        </w:rPr>
        <w:t>юрисдикции с преференциален данъчен режим, а именно: __________________________.</w:t>
      </w:r>
    </w:p>
    <w:p w:rsidR="002640FD" w:rsidRPr="00475B8B" w:rsidRDefault="002640FD" w:rsidP="002640FD">
      <w:pPr>
        <w:ind w:firstLine="720"/>
        <w:jc w:val="both"/>
        <w:rPr>
          <w:rFonts w:ascii="Verdana" w:hAnsi="Verdana"/>
          <w:sz w:val="20"/>
          <w:szCs w:val="20"/>
          <w:lang w:val="bg-BG"/>
        </w:rPr>
      </w:pPr>
    </w:p>
    <w:p w:rsidR="002640FD" w:rsidRPr="00475B8B" w:rsidRDefault="002640FD" w:rsidP="002640FD">
      <w:pPr>
        <w:ind w:firstLine="720"/>
        <w:jc w:val="both"/>
        <w:rPr>
          <w:rFonts w:ascii="Verdana" w:hAnsi="Verdana"/>
          <w:sz w:val="20"/>
          <w:szCs w:val="20"/>
          <w:lang w:val="bg-BG"/>
        </w:rPr>
      </w:pPr>
      <w:r w:rsidRPr="00475B8B">
        <w:rPr>
          <w:rFonts w:ascii="Verdana" w:hAnsi="Verdana"/>
          <w:sz w:val="20"/>
          <w:szCs w:val="20"/>
          <w:lang w:val="bg-BG"/>
        </w:rPr>
        <w:t xml:space="preserve">3. Представляваното от мен дружество попада в изключението на </w:t>
      </w:r>
      <w:r w:rsidRPr="00475B8B">
        <w:rPr>
          <w:rFonts w:ascii="Verdana" w:hAnsi="Verdana"/>
          <w:b/>
          <w:sz w:val="20"/>
          <w:szCs w:val="20"/>
          <w:lang w:val="bg-BG"/>
        </w:rPr>
        <w:t>чл. 4, т. ______</w:t>
      </w:r>
    </w:p>
    <w:p w:rsidR="002640FD" w:rsidRPr="00475B8B" w:rsidRDefault="002640FD" w:rsidP="002640FD">
      <w:pPr>
        <w:jc w:val="both"/>
        <w:rPr>
          <w:rFonts w:ascii="Verdana" w:hAnsi="Verdana"/>
          <w:sz w:val="20"/>
          <w:szCs w:val="20"/>
          <w:lang w:val="bg-BG"/>
        </w:rPr>
      </w:pPr>
      <w:r w:rsidRPr="00475B8B">
        <w:rPr>
          <w:rFonts w:ascii="Verdana" w:hAnsi="Verdana"/>
          <w:sz w:val="20"/>
          <w:szCs w:val="20"/>
          <w:lang w:val="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2640FD" w:rsidRPr="00475B8B" w:rsidRDefault="002640FD" w:rsidP="002640FD">
      <w:pPr>
        <w:jc w:val="both"/>
        <w:rPr>
          <w:rFonts w:ascii="Verdana" w:hAnsi="Verdana"/>
          <w:sz w:val="20"/>
          <w:szCs w:val="20"/>
          <w:lang w:val="bg-BG"/>
        </w:rPr>
      </w:pPr>
      <w:r w:rsidRPr="00475B8B">
        <w:rPr>
          <w:rFonts w:ascii="Verdana" w:hAnsi="Verdana"/>
          <w:sz w:val="20"/>
          <w:szCs w:val="20"/>
          <w:lang w:val="bg-BG"/>
        </w:rPr>
        <w:tab/>
        <w:t>Забележка: Точка 3 от декларацията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rsidR="002640FD" w:rsidRPr="00475B8B" w:rsidRDefault="002640FD" w:rsidP="002640FD">
      <w:pPr>
        <w:jc w:val="both"/>
        <w:textAlignment w:val="center"/>
        <w:rPr>
          <w:rFonts w:ascii="Verdana" w:hAnsi="Verdana"/>
          <w:bCs/>
          <w:sz w:val="20"/>
          <w:szCs w:val="20"/>
          <w:lang w:val="bg-BG" w:eastAsia="bg-BG"/>
        </w:rPr>
      </w:pPr>
      <w:r w:rsidRPr="00475B8B">
        <w:rPr>
          <w:rFonts w:ascii="Verdana" w:hAnsi="Verdana"/>
          <w:b/>
          <w:bCs/>
          <w:sz w:val="20"/>
          <w:szCs w:val="20"/>
          <w:lang w:val="bg-BG" w:eastAsia="bg-BG"/>
        </w:rPr>
        <w:tab/>
      </w:r>
    </w:p>
    <w:p w:rsidR="002640FD" w:rsidRPr="00475B8B" w:rsidRDefault="002640FD" w:rsidP="002640FD">
      <w:pPr>
        <w:ind w:firstLine="720"/>
        <w:jc w:val="both"/>
        <w:rPr>
          <w:rFonts w:ascii="Verdana" w:hAnsi="Verdana"/>
          <w:sz w:val="20"/>
          <w:szCs w:val="20"/>
          <w:lang w:val="bg-BG"/>
        </w:rPr>
      </w:pPr>
      <w:r w:rsidRPr="00475B8B">
        <w:rPr>
          <w:rFonts w:ascii="Verdana" w:hAnsi="Verdana"/>
          <w:sz w:val="20"/>
          <w:szCs w:val="20"/>
          <w:lang w:val="bg-BG"/>
        </w:rPr>
        <w:t>Известно ми е, че за неверни данни нося наказателна отговорност по чл.313 от Наказателния кодекс.</w:t>
      </w:r>
    </w:p>
    <w:p w:rsidR="002640FD" w:rsidRPr="00475B8B" w:rsidRDefault="002640FD" w:rsidP="002640FD">
      <w:pPr>
        <w:ind w:firstLine="900"/>
        <w:jc w:val="both"/>
        <w:rPr>
          <w:rFonts w:ascii="Verdana" w:hAnsi="Verdana"/>
          <w:sz w:val="20"/>
          <w:szCs w:val="20"/>
          <w:lang w:val="bg-BG"/>
        </w:rPr>
      </w:pPr>
    </w:p>
    <w:p w:rsidR="002640FD" w:rsidRPr="00475B8B" w:rsidRDefault="002640FD" w:rsidP="002640FD">
      <w:pPr>
        <w:jc w:val="both"/>
        <w:rPr>
          <w:rFonts w:ascii="Verdana" w:hAnsi="Verdana"/>
          <w:sz w:val="20"/>
          <w:szCs w:val="20"/>
          <w:lang w:val="bg-BG"/>
        </w:rPr>
      </w:pPr>
      <w:r w:rsidRPr="00475B8B">
        <w:rPr>
          <w:rFonts w:ascii="Verdana" w:hAnsi="Verdana"/>
          <w:sz w:val="20"/>
          <w:szCs w:val="20"/>
          <w:lang w:val="bg-BG"/>
        </w:rPr>
        <w:t xml:space="preserve">Дата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 xml:space="preserve">    ДЕКЛАРАТОР: </w:t>
      </w:r>
      <w:r w:rsidRPr="00475B8B">
        <w:rPr>
          <w:rFonts w:ascii="Verdana" w:hAnsi="Verdana"/>
          <w:sz w:val="20"/>
          <w:szCs w:val="20"/>
          <w:lang w:val="bg-BG"/>
        </w:rPr>
        <w:tab/>
      </w:r>
      <w:r w:rsidRPr="00475B8B">
        <w:rPr>
          <w:rFonts w:ascii="Verdana" w:hAnsi="Verdana"/>
          <w:sz w:val="20"/>
          <w:szCs w:val="20"/>
          <w:lang w:val="bg-BG"/>
        </w:rPr>
        <w:tab/>
        <w:t>_________</w:t>
      </w:r>
    </w:p>
    <w:p w:rsidR="002640FD" w:rsidRPr="00475B8B" w:rsidRDefault="002640FD" w:rsidP="002640FD">
      <w:pPr>
        <w:jc w:val="both"/>
        <w:rPr>
          <w:rFonts w:ascii="Verdana" w:hAnsi="Verdana"/>
          <w:sz w:val="20"/>
          <w:szCs w:val="20"/>
          <w:lang w:val="bg-BG"/>
        </w:rPr>
      </w:pPr>
    </w:p>
    <w:p w:rsidR="002640FD" w:rsidRPr="00475B8B" w:rsidRDefault="002640FD" w:rsidP="002640FD">
      <w:pPr>
        <w:jc w:val="both"/>
        <w:rPr>
          <w:rFonts w:ascii="Verdana" w:hAnsi="Verdana"/>
          <w:sz w:val="20"/>
          <w:szCs w:val="20"/>
          <w:lang w:val="bg-BG"/>
        </w:rPr>
      </w:pPr>
      <w:r w:rsidRPr="00475B8B">
        <w:rPr>
          <w:rFonts w:ascii="Verdana" w:hAnsi="Verdana"/>
          <w:sz w:val="20"/>
          <w:szCs w:val="20"/>
          <w:lang w:val="bg-BG"/>
        </w:rPr>
        <w:t>Гр.</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 xml:space="preserve">               /подпис/</w:t>
      </w:r>
    </w:p>
    <w:p w:rsidR="002640FD" w:rsidRPr="00475B8B" w:rsidRDefault="002640FD" w:rsidP="002640FD">
      <w:pPr>
        <w:ind w:right="141"/>
        <w:jc w:val="both"/>
        <w:rPr>
          <w:rFonts w:ascii="Verdana" w:hAnsi="Verdana"/>
          <w:bCs/>
          <w:sz w:val="20"/>
          <w:szCs w:val="20"/>
          <w:lang w:val="bg-BG"/>
        </w:rPr>
      </w:pPr>
    </w:p>
    <w:p w:rsidR="002640FD" w:rsidRPr="00475B8B" w:rsidRDefault="002640FD" w:rsidP="002640FD">
      <w:pPr>
        <w:jc w:val="both"/>
        <w:rPr>
          <w:rFonts w:ascii="Verdana" w:hAnsi="Verdana"/>
          <w:i/>
          <w:sz w:val="18"/>
          <w:szCs w:val="18"/>
          <w:lang w:val="bg-BG"/>
        </w:rPr>
      </w:pPr>
      <w:r w:rsidRPr="00475B8B">
        <w:rPr>
          <w:rFonts w:ascii="Verdana" w:hAnsi="Verdana"/>
          <w:i/>
          <w:sz w:val="18"/>
          <w:szCs w:val="18"/>
          <w:lang w:val="bg-BG"/>
        </w:rPr>
        <w:t>Декларацията се подписва от законния представител на участника.</w:t>
      </w:r>
    </w:p>
    <w:p w:rsidR="002640FD" w:rsidRPr="00475B8B" w:rsidRDefault="002640FD" w:rsidP="002640FD">
      <w:pPr>
        <w:ind w:right="141"/>
        <w:jc w:val="both"/>
        <w:rPr>
          <w:rFonts w:ascii="Verdana" w:hAnsi="Verdana"/>
          <w:b/>
          <w:bCs/>
          <w:sz w:val="18"/>
          <w:szCs w:val="18"/>
          <w:lang w:val="bg-BG"/>
        </w:rPr>
      </w:pPr>
      <w:r w:rsidRPr="00475B8B">
        <w:rPr>
          <w:rFonts w:ascii="Verdana" w:hAnsi="Verdana"/>
          <w:b/>
          <w:sz w:val="18"/>
          <w:szCs w:val="18"/>
          <w:lang w:val="bg-BG"/>
        </w:rPr>
        <w:tab/>
      </w:r>
      <w:r w:rsidRPr="00475B8B">
        <w:rPr>
          <w:rFonts w:ascii="Verdana" w:hAnsi="Verdana"/>
          <w:b/>
          <w:sz w:val="18"/>
          <w:szCs w:val="18"/>
          <w:lang w:val="bg-BG"/>
        </w:rPr>
        <w:tab/>
      </w:r>
      <w:r w:rsidRPr="00475B8B">
        <w:rPr>
          <w:rFonts w:ascii="Verdana" w:hAnsi="Verdana"/>
          <w:b/>
          <w:sz w:val="18"/>
          <w:szCs w:val="18"/>
          <w:lang w:val="bg-BG"/>
        </w:rPr>
        <w:tab/>
      </w:r>
      <w:r w:rsidRPr="00475B8B">
        <w:rPr>
          <w:rFonts w:ascii="Verdana" w:hAnsi="Verdana"/>
          <w:b/>
          <w:sz w:val="18"/>
          <w:szCs w:val="18"/>
          <w:lang w:val="bg-BG"/>
        </w:rPr>
        <w:tab/>
      </w:r>
    </w:p>
    <w:p w:rsidR="002640FD" w:rsidRPr="00475B8B" w:rsidRDefault="002640FD" w:rsidP="002640FD">
      <w:pPr>
        <w:jc w:val="both"/>
        <w:rPr>
          <w:rFonts w:ascii="Verdana" w:hAnsi="Verdana"/>
          <w:i/>
          <w:sz w:val="18"/>
          <w:szCs w:val="18"/>
          <w:lang w:val="bg-BG"/>
        </w:rPr>
      </w:pPr>
      <w:r w:rsidRPr="00475B8B">
        <w:rPr>
          <w:rFonts w:ascii="Verdana" w:hAnsi="Verdana"/>
          <w:sz w:val="18"/>
          <w:szCs w:val="18"/>
          <w:lang w:val="bg-BG"/>
        </w:rPr>
        <w:tab/>
      </w:r>
      <w:r w:rsidRPr="00475B8B">
        <w:rPr>
          <w:rFonts w:ascii="Verdana" w:hAnsi="Verdana"/>
          <w:i/>
          <w:sz w:val="18"/>
          <w:szCs w:val="18"/>
          <w:lang w:val="bg-BG"/>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2640FD" w:rsidRPr="00475B8B" w:rsidRDefault="002640FD" w:rsidP="002640FD">
      <w:pPr>
        <w:ind w:firstLine="720"/>
        <w:jc w:val="both"/>
        <w:textAlignment w:val="center"/>
        <w:rPr>
          <w:rFonts w:ascii="Verdana" w:hAnsi="Verdana"/>
          <w:i/>
          <w:sz w:val="18"/>
          <w:szCs w:val="18"/>
          <w:lang w:val="bg-BG"/>
        </w:rPr>
      </w:pPr>
      <w:r w:rsidRPr="00475B8B">
        <w:rPr>
          <w:rFonts w:ascii="Verdana" w:hAnsi="Verdana"/>
          <w:i/>
          <w:sz w:val="18"/>
          <w:szCs w:val="18"/>
          <w:lang w:val="bg-BG"/>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w:t>
      </w:r>
      <w:r w:rsidRPr="00475B8B">
        <w:rPr>
          <w:rFonts w:ascii="Verdana" w:hAnsi="Verdana"/>
          <w:i/>
          <w:sz w:val="18"/>
          <w:szCs w:val="18"/>
          <w:lang w:val="bg-BG"/>
        </w:rPr>
        <w:lastRenderedPageBreak/>
        <w:t>предприятия за колективно инвестиране, и действителните собственици - физически лица, са обявени по реда на съответния специален закон;</w:t>
      </w:r>
    </w:p>
    <w:p w:rsidR="002640FD" w:rsidRPr="00475B8B" w:rsidRDefault="002640FD" w:rsidP="002640FD">
      <w:pPr>
        <w:ind w:firstLine="720"/>
        <w:jc w:val="both"/>
        <w:textAlignment w:val="center"/>
        <w:rPr>
          <w:rFonts w:ascii="Verdana" w:hAnsi="Verdana"/>
          <w:i/>
          <w:sz w:val="18"/>
          <w:szCs w:val="18"/>
          <w:lang w:val="bg-BG"/>
        </w:rPr>
      </w:pPr>
      <w:r w:rsidRPr="00475B8B">
        <w:rPr>
          <w:rFonts w:ascii="Verdana" w:hAnsi="Verdana"/>
          <w:i/>
          <w:sz w:val="18"/>
          <w:szCs w:val="18"/>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rsidR="002640FD" w:rsidRPr="00475B8B" w:rsidRDefault="002640FD" w:rsidP="002640FD">
      <w:pPr>
        <w:ind w:firstLine="720"/>
        <w:jc w:val="both"/>
        <w:textAlignment w:val="center"/>
        <w:rPr>
          <w:rFonts w:ascii="Verdana" w:hAnsi="Verdana"/>
          <w:i/>
          <w:sz w:val="18"/>
          <w:szCs w:val="18"/>
          <w:lang w:val="bg-BG"/>
        </w:rPr>
      </w:pPr>
      <w:r w:rsidRPr="00475B8B">
        <w:rPr>
          <w:rFonts w:ascii="Verdana" w:hAnsi="Verdana"/>
          <w:i/>
          <w:sz w:val="18"/>
          <w:szCs w:val="18"/>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rsidR="002640FD" w:rsidRPr="00475B8B" w:rsidRDefault="002640FD" w:rsidP="002640FD">
      <w:pPr>
        <w:ind w:firstLine="720"/>
        <w:jc w:val="both"/>
        <w:textAlignment w:val="center"/>
        <w:rPr>
          <w:rFonts w:ascii="Verdana" w:hAnsi="Verdana"/>
          <w:b/>
          <w:i/>
          <w:sz w:val="18"/>
          <w:szCs w:val="18"/>
          <w:lang w:val="bg-BG"/>
        </w:rPr>
      </w:pPr>
      <w:r w:rsidRPr="00475B8B">
        <w:rPr>
          <w:rFonts w:ascii="Verdana" w:hAnsi="Verdana"/>
          <w:i/>
          <w:sz w:val="18"/>
          <w:szCs w:val="18"/>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2640FD" w:rsidRPr="00475B8B" w:rsidRDefault="002640FD" w:rsidP="002640FD">
      <w:pPr>
        <w:keepLines/>
        <w:spacing w:after="240"/>
        <w:jc w:val="both"/>
        <w:rPr>
          <w:rFonts w:ascii="Verdana" w:hAnsi="Verdana"/>
          <w:b/>
          <w:sz w:val="20"/>
          <w:szCs w:val="20"/>
          <w:lang w:val="bg-BG"/>
        </w:rPr>
      </w:pPr>
    </w:p>
    <w:p w:rsidR="002640FD" w:rsidRPr="001310A0" w:rsidRDefault="002640FD" w:rsidP="002640FD">
      <w:pPr>
        <w:overflowPunct w:val="0"/>
        <w:autoSpaceDE w:val="0"/>
        <w:autoSpaceDN w:val="0"/>
        <w:adjustRightInd w:val="0"/>
        <w:spacing w:before="120" w:after="120"/>
        <w:ind w:left="-57" w:firstLine="57"/>
        <w:jc w:val="center"/>
        <w:outlineLvl w:val="0"/>
        <w:rPr>
          <w:rFonts w:ascii="Verdana" w:hAnsi="Verdana"/>
          <w:b/>
          <w:sz w:val="20"/>
          <w:szCs w:val="20"/>
          <w:lang w:val="bg-BG"/>
        </w:rPr>
        <w:sectPr w:rsidR="002640FD" w:rsidRPr="001310A0" w:rsidSect="00260496">
          <w:headerReference w:type="default" r:id="rId8"/>
          <w:pgSz w:w="11906" w:h="16838" w:code="9"/>
          <w:pgMar w:top="425" w:right="1440" w:bottom="1559" w:left="1440" w:header="425" w:footer="539" w:gutter="0"/>
          <w:cols w:space="708"/>
          <w:docGrid w:linePitch="360"/>
        </w:sectPr>
      </w:pPr>
    </w:p>
    <w:p w:rsidR="002640FD" w:rsidRPr="001310A0" w:rsidRDefault="002640FD" w:rsidP="002640FD">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1310A0">
        <w:rPr>
          <w:rFonts w:ascii="Verdana" w:hAnsi="Verdana"/>
          <w:b/>
          <w:sz w:val="20"/>
          <w:szCs w:val="20"/>
          <w:lang w:val="bg-BG"/>
        </w:rPr>
        <w:lastRenderedPageBreak/>
        <w:t xml:space="preserve">ДЕКЛАРАЦИЯ </w:t>
      </w:r>
    </w:p>
    <w:p w:rsidR="002640FD" w:rsidRPr="001310A0" w:rsidRDefault="002640FD" w:rsidP="002640FD">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1310A0">
        <w:rPr>
          <w:rFonts w:ascii="Verdana" w:hAnsi="Verdana"/>
          <w:b/>
          <w:color w:val="000000"/>
          <w:sz w:val="20"/>
          <w:szCs w:val="20"/>
          <w:lang w:val="bg-BG" w:eastAsia="bg-BG"/>
        </w:rPr>
        <w:t>по чл. 101, ал.11 от ЗОП за липса на свързаност с друг участник</w:t>
      </w:r>
    </w:p>
    <w:p w:rsidR="002640FD" w:rsidRPr="001310A0" w:rsidRDefault="002640FD" w:rsidP="002640FD">
      <w:pPr>
        <w:jc w:val="both"/>
        <w:rPr>
          <w:rFonts w:ascii="Verdana" w:hAnsi="Verdana"/>
          <w:sz w:val="20"/>
          <w:szCs w:val="20"/>
          <w:lang w:val="bg-BG"/>
        </w:rPr>
      </w:pPr>
      <w:r w:rsidRPr="001310A0">
        <w:rPr>
          <w:rFonts w:ascii="Verdana" w:hAnsi="Verdana"/>
          <w:sz w:val="20"/>
          <w:szCs w:val="20"/>
          <w:lang w:val="bg-BG"/>
        </w:rPr>
        <w:t xml:space="preserve">Долуподписаният/ата/ </w:t>
      </w:r>
      <w:r w:rsidRPr="001310A0">
        <w:rPr>
          <w:rFonts w:ascii="Verdana" w:hAnsi="Verdana"/>
          <w:sz w:val="20"/>
          <w:szCs w:val="20"/>
          <w:lang w:val="bg-BG"/>
        </w:rPr>
        <w:tab/>
      </w:r>
      <w:r w:rsidRPr="001310A0">
        <w:rPr>
          <w:rFonts w:ascii="Verdana" w:hAnsi="Verdana"/>
          <w:sz w:val="20"/>
          <w:szCs w:val="20"/>
          <w:lang w:val="bg-BG"/>
        </w:rPr>
        <w:tab/>
        <w:t>…………………………………………………………………………………...</w:t>
      </w:r>
      <w:r w:rsidRPr="001310A0">
        <w:rPr>
          <w:rFonts w:ascii="Verdana" w:hAnsi="Verdana"/>
          <w:sz w:val="20"/>
          <w:szCs w:val="20"/>
          <w:lang w:val="bg-BG"/>
        </w:rPr>
        <w:tab/>
      </w:r>
      <w:r w:rsidRPr="001310A0">
        <w:rPr>
          <w:rFonts w:ascii="Verdana" w:hAnsi="Verdana"/>
          <w:sz w:val="20"/>
          <w:szCs w:val="20"/>
          <w:lang w:val="bg-BG"/>
        </w:rPr>
        <w:tab/>
      </w:r>
      <w:r w:rsidRPr="001310A0">
        <w:rPr>
          <w:rFonts w:ascii="Verdana" w:hAnsi="Verdana"/>
          <w:sz w:val="20"/>
          <w:szCs w:val="20"/>
          <w:lang w:val="bg-BG"/>
        </w:rPr>
        <w:tab/>
      </w:r>
      <w:r w:rsidRPr="001310A0">
        <w:rPr>
          <w:rFonts w:ascii="Verdana" w:hAnsi="Verdana"/>
          <w:sz w:val="20"/>
          <w:szCs w:val="20"/>
          <w:lang w:val="bg-BG"/>
        </w:rPr>
        <w:tab/>
      </w:r>
      <w:r w:rsidRPr="001310A0">
        <w:rPr>
          <w:rFonts w:ascii="Verdana" w:hAnsi="Verdana"/>
          <w:sz w:val="20"/>
          <w:szCs w:val="20"/>
          <w:lang w:val="bg-BG"/>
        </w:rPr>
        <w:tab/>
      </w:r>
      <w:r w:rsidRPr="001310A0">
        <w:rPr>
          <w:rFonts w:ascii="Verdana" w:hAnsi="Verdana"/>
          <w:sz w:val="20"/>
          <w:szCs w:val="20"/>
          <w:lang w:val="bg-BG"/>
        </w:rPr>
        <w:tab/>
      </w:r>
    </w:p>
    <w:p w:rsidR="002640FD" w:rsidRPr="001310A0" w:rsidRDefault="002640FD" w:rsidP="002640FD">
      <w:pPr>
        <w:jc w:val="center"/>
        <w:rPr>
          <w:rFonts w:ascii="Verdana" w:hAnsi="Verdana"/>
          <w:sz w:val="20"/>
          <w:szCs w:val="20"/>
          <w:vertAlign w:val="superscript"/>
          <w:lang w:val="bg-BG"/>
        </w:rPr>
      </w:pPr>
      <w:r w:rsidRPr="001310A0">
        <w:rPr>
          <w:rFonts w:ascii="Verdana" w:hAnsi="Verdana"/>
          <w:sz w:val="20"/>
          <w:szCs w:val="20"/>
          <w:vertAlign w:val="superscript"/>
          <w:lang w:val="bg-BG"/>
        </w:rPr>
        <w:t>/собствено бащино фамилно име /</w:t>
      </w:r>
    </w:p>
    <w:p w:rsidR="002640FD" w:rsidRPr="001310A0" w:rsidRDefault="002640FD" w:rsidP="002640FD">
      <w:pPr>
        <w:jc w:val="both"/>
        <w:rPr>
          <w:rFonts w:ascii="Verdana" w:hAnsi="Verdana"/>
          <w:sz w:val="20"/>
          <w:szCs w:val="20"/>
          <w:lang w:val="bg-BG"/>
        </w:rPr>
      </w:pPr>
    </w:p>
    <w:p w:rsidR="002640FD" w:rsidRPr="001310A0" w:rsidRDefault="002640FD" w:rsidP="002640FD">
      <w:pPr>
        <w:widowControl w:val="0"/>
        <w:autoSpaceDE w:val="0"/>
        <w:autoSpaceDN w:val="0"/>
        <w:adjustRightInd w:val="0"/>
        <w:jc w:val="both"/>
        <w:rPr>
          <w:rFonts w:ascii="Verdana" w:hAnsi="Verdana"/>
          <w:sz w:val="20"/>
          <w:szCs w:val="20"/>
          <w:lang w:val="bg-BG"/>
        </w:rPr>
      </w:pPr>
      <w:r w:rsidRPr="001310A0">
        <w:rPr>
          <w:rFonts w:ascii="Verdana" w:hAnsi="Verdana"/>
          <w:sz w:val="20"/>
          <w:szCs w:val="20"/>
          <w:lang w:val="bg-BG"/>
        </w:rPr>
        <w:t xml:space="preserve">в качеството си на  </w:t>
      </w:r>
      <w:r w:rsidRPr="001310A0">
        <w:rPr>
          <w:rFonts w:ascii="Verdana" w:hAnsi="Verdana"/>
          <w:sz w:val="20"/>
          <w:szCs w:val="20"/>
          <w:lang w:val="bg-BG"/>
        </w:rPr>
        <w:tab/>
      </w:r>
      <w:r w:rsidRPr="001310A0">
        <w:rPr>
          <w:rFonts w:ascii="Verdana" w:hAnsi="Verdana"/>
          <w:sz w:val="20"/>
          <w:szCs w:val="20"/>
          <w:lang w:val="bg-BG"/>
        </w:rPr>
        <w:tab/>
      </w:r>
      <w:r w:rsidRPr="001310A0">
        <w:rPr>
          <w:rFonts w:ascii="Verdana" w:hAnsi="Verdana"/>
          <w:sz w:val="20"/>
          <w:szCs w:val="20"/>
          <w:lang w:val="bg-BG"/>
        </w:rPr>
        <w:tab/>
        <w:t>…………………………………………………………………………………...</w:t>
      </w:r>
    </w:p>
    <w:p w:rsidR="002640FD" w:rsidRPr="001310A0" w:rsidRDefault="002640FD" w:rsidP="002640FD">
      <w:pPr>
        <w:widowControl w:val="0"/>
        <w:autoSpaceDE w:val="0"/>
        <w:autoSpaceDN w:val="0"/>
        <w:adjustRightInd w:val="0"/>
        <w:jc w:val="center"/>
        <w:rPr>
          <w:rFonts w:ascii="Verdana" w:hAnsi="Verdana"/>
          <w:sz w:val="20"/>
          <w:szCs w:val="20"/>
          <w:vertAlign w:val="superscript"/>
          <w:lang w:val="bg-BG"/>
        </w:rPr>
      </w:pPr>
      <w:r w:rsidRPr="001310A0">
        <w:rPr>
          <w:rFonts w:ascii="Verdana" w:hAnsi="Verdana"/>
          <w:i/>
          <w:sz w:val="20"/>
          <w:szCs w:val="20"/>
          <w:vertAlign w:val="superscript"/>
          <w:lang w:val="bg-BG"/>
        </w:rPr>
        <w:t>/посочва се качеството на лицето</w:t>
      </w:r>
      <w:r w:rsidRPr="001310A0">
        <w:rPr>
          <w:rFonts w:ascii="Verdana" w:hAnsi="Verdana"/>
          <w:sz w:val="20"/>
          <w:szCs w:val="20"/>
          <w:vertAlign w:val="superscript"/>
          <w:lang w:val="bg-BG"/>
        </w:rPr>
        <w:t>/</w:t>
      </w:r>
    </w:p>
    <w:p w:rsidR="002640FD" w:rsidRPr="001310A0" w:rsidRDefault="002640FD" w:rsidP="002640FD">
      <w:pPr>
        <w:jc w:val="both"/>
        <w:rPr>
          <w:rFonts w:ascii="Verdana" w:hAnsi="Verdana"/>
          <w:sz w:val="20"/>
          <w:szCs w:val="20"/>
          <w:lang w:val="bg-BG"/>
        </w:rPr>
      </w:pPr>
      <w:r w:rsidRPr="001310A0">
        <w:rPr>
          <w:rFonts w:ascii="Verdana" w:hAnsi="Verdana"/>
          <w:sz w:val="20"/>
          <w:szCs w:val="20"/>
          <w:lang w:val="bg-BG"/>
        </w:rPr>
        <w:t>в</w:t>
      </w:r>
      <w:r w:rsidRPr="001310A0">
        <w:rPr>
          <w:rFonts w:ascii="Verdana" w:hAnsi="Verdana"/>
          <w:sz w:val="20"/>
          <w:szCs w:val="20"/>
          <w:lang w:val="bg-BG"/>
        </w:rPr>
        <w:tab/>
      </w:r>
      <w:r w:rsidRPr="001310A0">
        <w:rPr>
          <w:rFonts w:ascii="Verdana" w:hAnsi="Verdana"/>
          <w:sz w:val="20"/>
          <w:szCs w:val="20"/>
          <w:lang w:val="bg-BG"/>
        </w:rPr>
        <w:tab/>
      </w:r>
      <w:r w:rsidRPr="001310A0">
        <w:rPr>
          <w:rFonts w:ascii="Verdana" w:hAnsi="Verdana"/>
          <w:sz w:val="20"/>
          <w:szCs w:val="20"/>
          <w:lang w:val="bg-BG"/>
        </w:rPr>
        <w:tab/>
      </w:r>
      <w:r w:rsidRPr="001310A0">
        <w:rPr>
          <w:rFonts w:ascii="Verdana" w:hAnsi="Verdana"/>
          <w:sz w:val="20"/>
          <w:szCs w:val="20"/>
          <w:lang w:val="bg-BG"/>
        </w:rPr>
        <w:tab/>
      </w:r>
      <w:r w:rsidRPr="001310A0">
        <w:rPr>
          <w:rFonts w:ascii="Verdana" w:hAnsi="Verdana"/>
          <w:sz w:val="20"/>
          <w:szCs w:val="20"/>
          <w:lang w:val="bg-BG"/>
        </w:rPr>
        <w:tab/>
        <w:t>…………………………………………………………………………………...</w:t>
      </w:r>
      <w:r w:rsidRPr="001310A0">
        <w:rPr>
          <w:rFonts w:ascii="Verdana" w:hAnsi="Verdana"/>
          <w:sz w:val="20"/>
          <w:szCs w:val="20"/>
          <w:lang w:val="bg-BG"/>
        </w:rPr>
        <w:tab/>
      </w:r>
      <w:r w:rsidRPr="001310A0">
        <w:rPr>
          <w:rFonts w:ascii="Verdana" w:hAnsi="Verdana"/>
          <w:sz w:val="20"/>
          <w:szCs w:val="20"/>
          <w:lang w:val="bg-BG"/>
        </w:rPr>
        <w:tab/>
      </w:r>
      <w:r w:rsidRPr="001310A0">
        <w:rPr>
          <w:rFonts w:ascii="Verdana" w:hAnsi="Verdana"/>
          <w:sz w:val="20"/>
          <w:szCs w:val="20"/>
          <w:lang w:val="bg-BG"/>
        </w:rPr>
        <w:tab/>
      </w:r>
      <w:r w:rsidRPr="001310A0">
        <w:rPr>
          <w:rFonts w:ascii="Verdana" w:hAnsi="Verdana"/>
          <w:sz w:val="20"/>
          <w:szCs w:val="20"/>
          <w:lang w:val="bg-BG"/>
        </w:rPr>
        <w:tab/>
      </w:r>
      <w:r w:rsidRPr="001310A0">
        <w:rPr>
          <w:rFonts w:ascii="Verdana" w:hAnsi="Verdana"/>
          <w:sz w:val="20"/>
          <w:szCs w:val="20"/>
          <w:lang w:val="bg-BG"/>
        </w:rPr>
        <w:tab/>
      </w:r>
      <w:r w:rsidRPr="001310A0">
        <w:rPr>
          <w:rFonts w:ascii="Verdana" w:hAnsi="Verdana"/>
          <w:sz w:val="20"/>
          <w:szCs w:val="20"/>
          <w:lang w:val="bg-BG"/>
        </w:rPr>
        <w:tab/>
      </w:r>
      <w:r w:rsidRPr="001310A0">
        <w:rPr>
          <w:rFonts w:ascii="Verdana" w:hAnsi="Verdana"/>
          <w:sz w:val="20"/>
          <w:szCs w:val="20"/>
          <w:lang w:val="bg-BG"/>
        </w:rPr>
        <w:tab/>
      </w:r>
    </w:p>
    <w:p w:rsidR="002640FD" w:rsidRPr="001310A0" w:rsidRDefault="002640FD" w:rsidP="002640FD">
      <w:pPr>
        <w:jc w:val="center"/>
        <w:rPr>
          <w:rFonts w:ascii="Verdana" w:hAnsi="Verdana"/>
          <w:sz w:val="20"/>
          <w:szCs w:val="20"/>
          <w:vertAlign w:val="superscript"/>
          <w:lang w:val="bg-BG"/>
        </w:rPr>
      </w:pPr>
      <w:r w:rsidRPr="001310A0">
        <w:rPr>
          <w:rFonts w:ascii="Verdana" w:hAnsi="Verdana"/>
          <w:sz w:val="20"/>
          <w:szCs w:val="20"/>
          <w:vertAlign w:val="superscript"/>
          <w:lang w:val="bg-BG"/>
        </w:rPr>
        <w:t>/наименование на участника/</w:t>
      </w:r>
    </w:p>
    <w:p w:rsidR="002640FD" w:rsidRPr="001310A0" w:rsidRDefault="002640FD" w:rsidP="002640FD">
      <w:pPr>
        <w:jc w:val="both"/>
        <w:rPr>
          <w:rFonts w:ascii="Verdana" w:hAnsi="Verdana"/>
          <w:b/>
          <w:sz w:val="20"/>
          <w:szCs w:val="20"/>
          <w:lang w:val="bg-BG"/>
        </w:rPr>
      </w:pPr>
    </w:p>
    <w:p w:rsidR="002640FD" w:rsidRPr="001310A0" w:rsidRDefault="002640FD" w:rsidP="002640FD">
      <w:pPr>
        <w:jc w:val="both"/>
        <w:rPr>
          <w:rFonts w:ascii="Verdana" w:hAnsi="Verdana"/>
          <w:bCs/>
          <w:sz w:val="20"/>
          <w:szCs w:val="20"/>
          <w:lang w:val="bg-BG"/>
        </w:rPr>
      </w:pPr>
      <w:r w:rsidRPr="001310A0">
        <w:rPr>
          <w:rFonts w:ascii="Verdana" w:hAnsi="Verdana"/>
          <w:sz w:val="20"/>
          <w:szCs w:val="20"/>
          <w:lang w:val="bg-BG"/>
        </w:rPr>
        <w:t>Относно: Процедура за възлагане на обществена поръчка с</w:t>
      </w:r>
      <w:r w:rsidRPr="001310A0">
        <w:rPr>
          <w:rFonts w:ascii="Verdana" w:hAnsi="Verdana"/>
          <w:bCs/>
          <w:sz w:val="20"/>
          <w:szCs w:val="20"/>
          <w:lang w:val="bg-BG"/>
        </w:rPr>
        <w:t xml:space="preserve"> предмет: „………………………………………………….“</w:t>
      </w:r>
    </w:p>
    <w:p w:rsidR="002640FD" w:rsidRPr="001310A0" w:rsidRDefault="002640FD" w:rsidP="002640FD">
      <w:pPr>
        <w:overflowPunct w:val="0"/>
        <w:autoSpaceDE w:val="0"/>
        <w:autoSpaceDN w:val="0"/>
        <w:adjustRightInd w:val="0"/>
        <w:spacing w:before="120" w:after="120"/>
        <w:ind w:left="-57" w:firstLine="57"/>
        <w:jc w:val="center"/>
        <w:outlineLvl w:val="0"/>
        <w:rPr>
          <w:rFonts w:ascii="Verdana" w:hAnsi="Verdana"/>
          <w:sz w:val="20"/>
          <w:szCs w:val="20"/>
          <w:lang w:val="bg-BG"/>
        </w:rPr>
      </w:pPr>
    </w:p>
    <w:p w:rsidR="002640FD" w:rsidRPr="001310A0" w:rsidRDefault="002640FD" w:rsidP="002640FD">
      <w:pPr>
        <w:pStyle w:val="Footer"/>
        <w:tabs>
          <w:tab w:val="right" w:pos="9000"/>
        </w:tabs>
        <w:jc w:val="center"/>
        <w:rPr>
          <w:rFonts w:ascii="Verdana" w:hAnsi="Verdana" w:cs="Arial"/>
          <w:bCs/>
          <w:sz w:val="20"/>
          <w:szCs w:val="20"/>
          <w:lang w:val="bg-BG"/>
        </w:rPr>
      </w:pPr>
      <w:r w:rsidRPr="001310A0">
        <w:rPr>
          <w:rFonts w:ascii="Verdana" w:hAnsi="Verdana" w:cs="Arial"/>
          <w:bCs/>
          <w:sz w:val="20"/>
          <w:szCs w:val="20"/>
          <w:lang w:val="bg-BG"/>
        </w:rPr>
        <w:t>Д Е К Л А Р И Р А М:</w:t>
      </w:r>
    </w:p>
    <w:p w:rsidR="002640FD" w:rsidRPr="001310A0" w:rsidRDefault="002640FD" w:rsidP="002640FD">
      <w:pPr>
        <w:pStyle w:val="Footer"/>
        <w:tabs>
          <w:tab w:val="right" w:pos="9000"/>
        </w:tabs>
        <w:jc w:val="center"/>
        <w:rPr>
          <w:rFonts w:ascii="Verdana" w:hAnsi="Verdana" w:cs="Arial"/>
          <w:bCs/>
          <w:sz w:val="20"/>
          <w:szCs w:val="20"/>
          <w:lang w:val="bg-BG"/>
        </w:rPr>
      </w:pPr>
    </w:p>
    <w:p w:rsidR="002640FD" w:rsidRPr="001310A0" w:rsidRDefault="002640FD" w:rsidP="002640FD">
      <w:pPr>
        <w:overflowPunct w:val="0"/>
        <w:autoSpaceDE w:val="0"/>
        <w:autoSpaceDN w:val="0"/>
        <w:adjustRightInd w:val="0"/>
        <w:spacing w:line="360" w:lineRule="auto"/>
        <w:ind w:left="-57" w:firstLine="420"/>
        <w:jc w:val="both"/>
        <w:outlineLvl w:val="0"/>
        <w:rPr>
          <w:rFonts w:ascii="Verdana" w:hAnsi="Verdana"/>
          <w:sz w:val="20"/>
          <w:szCs w:val="20"/>
          <w:lang w:val="bg-BG"/>
        </w:rPr>
      </w:pPr>
      <w:r w:rsidRPr="001310A0">
        <w:rPr>
          <w:rFonts w:ascii="Verdana" w:hAnsi="Verdana"/>
          <w:sz w:val="20"/>
          <w:szCs w:val="20"/>
          <w:lang w:val="bg-BG"/>
        </w:rPr>
        <w:t>Представляваният от мен участник не е свързано лице по смисъла на §2, т.</w:t>
      </w:r>
      <w:r w:rsidRPr="001310A0">
        <w:rPr>
          <w:rStyle w:val="alcapt2"/>
          <w:rFonts w:ascii="Verdana" w:hAnsi="Verdana" w:cs="Tahoma"/>
          <w:color w:val="000000"/>
          <w:sz w:val="20"/>
          <w:szCs w:val="20"/>
          <w:lang w:val="bg-BG"/>
        </w:rPr>
        <w:t>45.</w:t>
      </w:r>
      <w:r w:rsidRPr="001310A0">
        <w:rPr>
          <w:rFonts w:ascii="Verdana" w:hAnsi="Verdana" w:cs="Tahoma"/>
          <w:color w:val="000000"/>
          <w:sz w:val="20"/>
          <w:szCs w:val="20"/>
          <w:lang w:val="bg-BG"/>
        </w:rPr>
        <w:t xml:space="preserve"> от Допълнителни разпоредби </w:t>
      </w:r>
      <w:r w:rsidRPr="00412C91">
        <w:rPr>
          <w:rFonts w:ascii="Verdana" w:hAnsi="Verdana" w:cs="Tahoma"/>
          <w:sz w:val="20"/>
          <w:szCs w:val="20"/>
          <w:lang w:val="bg-BG"/>
        </w:rPr>
        <w:t xml:space="preserve">на ЗОП </w:t>
      </w:r>
      <w:r w:rsidRPr="00412C91">
        <w:rPr>
          <w:rStyle w:val="ldef2"/>
          <w:rFonts w:ascii="Verdana" w:hAnsi="Verdana" w:cs="Tahoma"/>
          <w:color w:val="auto"/>
          <w:sz w:val="20"/>
          <w:szCs w:val="20"/>
          <w:lang w:val="bg-BG"/>
        </w:rPr>
        <w:t>във връзка с</w:t>
      </w:r>
      <w:r w:rsidRPr="00412C91">
        <w:rPr>
          <w:rFonts w:ascii="Verdana" w:hAnsi="Verdana" w:cs="Tahoma"/>
          <w:sz w:val="20"/>
          <w:szCs w:val="20"/>
          <w:lang w:val="bg-BG"/>
        </w:rPr>
        <w:t xml:space="preserve"> § 1, т.13 </w:t>
      </w:r>
      <w:r w:rsidRPr="001310A0">
        <w:rPr>
          <w:rFonts w:ascii="Verdana" w:hAnsi="Verdana" w:cs="Tahoma"/>
          <w:sz w:val="20"/>
          <w:szCs w:val="20"/>
          <w:lang w:val="bg-BG"/>
        </w:rPr>
        <w:t>и 14 от допълнителните разпоредби на Закона</w:t>
      </w:r>
      <w:r w:rsidRPr="001310A0">
        <w:rPr>
          <w:rFonts w:ascii="Verdana" w:hAnsi="Verdana" w:cs="Tahoma"/>
          <w:color w:val="000000"/>
          <w:sz w:val="20"/>
          <w:szCs w:val="20"/>
          <w:lang w:val="bg-BG"/>
        </w:rPr>
        <w:t xml:space="preserve"> за публичното предлагане на ценни книжа</w:t>
      </w:r>
      <w:r w:rsidRPr="001310A0">
        <w:rPr>
          <w:rFonts w:ascii="Verdana" w:hAnsi="Verdana"/>
          <w:sz w:val="20"/>
          <w:szCs w:val="20"/>
          <w:lang w:val="bg-BG"/>
        </w:rPr>
        <w:t xml:space="preserve"> от допълнителните разпоредби на ЗОП с друг участник в настоящата процедура.</w:t>
      </w:r>
    </w:p>
    <w:p w:rsidR="002640FD" w:rsidRPr="001310A0" w:rsidRDefault="002640FD" w:rsidP="002640FD">
      <w:pPr>
        <w:overflowPunct w:val="0"/>
        <w:autoSpaceDE w:val="0"/>
        <w:autoSpaceDN w:val="0"/>
        <w:adjustRightInd w:val="0"/>
        <w:ind w:left="-57" w:firstLine="57"/>
        <w:jc w:val="both"/>
        <w:outlineLvl w:val="0"/>
        <w:rPr>
          <w:rFonts w:ascii="Verdana" w:hAnsi="Verdana"/>
          <w:sz w:val="20"/>
          <w:szCs w:val="20"/>
          <w:lang w:val="bg-BG"/>
        </w:rPr>
      </w:pPr>
    </w:p>
    <w:p w:rsidR="002640FD" w:rsidRPr="001310A0" w:rsidRDefault="002640FD" w:rsidP="002640FD">
      <w:pPr>
        <w:shd w:val="clear" w:color="auto" w:fill="FFFFFF"/>
        <w:spacing w:line="276" w:lineRule="auto"/>
        <w:ind w:firstLine="360"/>
        <w:jc w:val="both"/>
        <w:rPr>
          <w:rFonts w:ascii="Verdana" w:hAnsi="Verdana"/>
          <w:sz w:val="20"/>
          <w:szCs w:val="20"/>
          <w:lang w:val="bg-BG"/>
        </w:rPr>
      </w:pPr>
    </w:p>
    <w:p w:rsidR="002640FD" w:rsidRPr="001310A0" w:rsidRDefault="002640FD" w:rsidP="002640FD">
      <w:pPr>
        <w:shd w:val="clear" w:color="auto" w:fill="FFFFFF"/>
        <w:spacing w:line="276" w:lineRule="auto"/>
        <w:ind w:firstLine="360"/>
        <w:jc w:val="both"/>
        <w:rPr>
          <w:rFonts w:ascii="Verdana" w:hAnsi="Verdana"/>
          <w:sz w:val="20"/>
          <w:szCs w:val="20"/>
          <w:lang w:val="bg-BG"/>
        </w:rPr>
      </w:pPr>
      <w:r w:rsidRPr="001310A0">
        <w:rPr>
          <w:rFonts w:ascii="Verdana" w:hAnsi="Verdana"/>
          <w:sz w:val="20"/>
          <w:szCs w:val="20"/>
          <w:lang w:val="bg-BG"/>
        </w:rPr>
        <w:t>Известна ми е отговорността по чл.313 от Наказателния кодекс за посочване на неверни данни.</w:t>
      </w:r>
    </w:p>
    <w:p w:rsidR="002640FD" w:rsidRPr="001310A0" w:rsidRDefault="002640FD" w:rsidP="002640FD">
      <w:pPr>
        <w:keepLines/>
        <w:overflowPunct w:val="0"/>
        <w:autoSpaceDE w:val="0"/>
        <w:autoSpaceDN w:val="0"/>
        <w:spacing w:before="120" w:after="120"/>
        <w:ind w:firstLine="360"/>
        <w:jc w:val="both"/>
        <w:rPr>
          <w:rFonts w:ascii="Verdana" w:hAnsi="Verdana"/>
          <w:sz w:val="20"/>
          <w:szCs w:val="20"/>
          <w:lang w:val="bg-BG"/>
        </w:rPr>
      </w:pPr>
      <w:r w:rsidRPr="001310A0">
        <w:rPr>
          <w:rFonts w:ascii="Verdana" w:hAnsi="Verdana"/>
          <w:sz w:val="20"/>
          <w:szCs w:val="20"/>
          <w:lang w:val="bg-BG"/>
        </w:rPr>
        <w:t>Документът се подписва от законния представител на участника или от надлежно упълномощено лице.</w:t>
      </w:r>
    </w:p>
    <w:p w:rsidR="002640FD" w:rsidRPr="001310A0" w:rsidRDefault="002640FD" w:rsidP="002640FD">
      <w:pPr>
        <w:overflowPunct w:val="0"/>
        <w:autoSpaceDE w:val="0"/>
        <w:autoSpaceDN w:val="0"/>
        <w:adjustRightInd w:val="0"/>
        <w:spacing w:before="1080" w:after="600"/>
        <w:jc w:val="both"/>
        <w:outlineLvl w:val="0"/>
        <w:rPr>
          <w:rFonts w:ascii="Verdana" w:hAnsi="Verdana" w:cs="Arial"/>
          <w:bCs/>
          <w:sz w:val="20"/>
          <w:szCs w:val="20"/>
          <w:lang w:val="bg-BG"/>
        </w:rPr>
      </w:pPr>
      <w:r w:rsidRPr="001310A0">
        <w:rPr>
          <w:rFonts w:ascii="Verdana" w:hAnsi="Verdana"/>
          <w:sz w:val="20"/>
          <w:szCs w:val="20"/>
          <w:lang w:val="bg-BG"/>
        </w:rPr>
        <w:t xml:space="preserve"> Дата: ..............</w:t>
      </w:r>
      <w:r w:rsidRPr="001310A0">
        <w:rPr>
          <w:rFonts w:ascii="Verdana" w:hAnsi="Verdana"/>
          <w:sz w:val="20"/>
          <w:szCs w:val="20"/>
          <w:lang w:val="bg-BG"/>
        </w:rPr>
        <w:tab/>
      </w:r>
      <w:r w:rsidRPr="001310A0">
        <w:rPr>
          <w:rFonts w:ascii="Verdana" w:hAnsi="Verdana"/>
          <w:sz w:val="20"/>
          <w:szCs w:val="20"/>
          <w:lang w:val="bg-BG"/>
        </w:rPr>
        <w:tab/>
      </w:r>
      <w:r w:rsidRPr="001310A0">
        <w:rPr>
          <w:rFonts w:ascii="Verdana" w:hAnsi="Verdana"/>
          <w:sz w:val="20"/>
          <w:szCs w:val="20"/>
          <w:lang w:val="bg-BG"/>
        </w:rPr>
        <w:tab/>
      </w:r>
      <w:r w:rsidRPr="001310A0">
        <w:rPr>
          <w:rFonts w:ascii="Verdana" w:hAnsi="Verdana"/>
          <w:sz w:val="20"/>
          <w:szCs w:val="20"/>
          <w:lang w:val="bg-BG"/>
        </w:rPr>
        <w:tab/>
      </w:r>
      <w:r w:rsidRPr="001310A0">
        <w:rPr>
          <w:rFonts w:ascii="Verdana" w:hAnsi="Verdana"/>
          <w:sz w:val="20"/>
          <w:szCs w:val="20"/>
          <w:lang w:val="bg-BG"/>
        </w:rPr>
        <w:tab/>
        <w:t>Декларатор: ...........................</w:t>
      </w:r>
    </w:p>
    <w:p w:rsidR="002640FD" w:rsidRDefault="002640FD">
      <w:pPr>
        <w:rPr>
          <w:lang w:val="bg-BG"/>
        </w:rPr>
      </w:pPr>
    </w:p>
    <w:p w:rsidR="00937968" w:rsidRDefault="00937968">
      <w:pPr>
        <w:rPr>
          <w:lang w:val="bg-BG"/>
        </w:rPr>
      </w:pPr>
    </w:p>
    <w:p w:rsidR="00937968" w:rsidRDefault="00937968">
      <w:pPr>
        <w:rPr>
          <w:lang w:val="bg-BG"/>
        </w:rPr>
      </w:pPr>
    </w:p>
    <w:p w:rsidR="00937968" w:rsidRDefault="00937968">
      <w:pPr>
        <w:rPr>
          <w:lang w:val="bg-BG"/>
        </w:rPr>
      </w:pPr>
    </w:p>
    <w:p w:rsidR="00937968" w:rsidRDefault="00937968">
      <w:pPr>
        <w:rPr>
          <w:lang w:val="bg-BG"/>
        </w:rPr>
      </w:pPr>
    </w:p>
    <w:p w:rsidR="00937968" w:rsidRDefault="00937968">
      <w:pPr>
        <w:rPr>
          <w:lang w:val="bg-BG"/>
        </w:rPr>
      </w:pPr>
    </w:p>
    <w:p w:rsidR="00937968" w:rsidRDefault="00937968">
      <w:pPr>
        <w:rPr>
          <w:lang w:val="bg-BG"/>
        </w:rPr>
      </w:pPr>
    </w:p>
    <w:p w:rsidR="00937968" w:rsidRDefault="00937968">
      <w:pPr>
        <w:rPr>
          <w:lang w:val="bg-BG"/>
        </w:rPr>
      </w:pPr>
    </w:p>
    <w:p w:rsidR="00937968" w:rsidRDefault="00937968">
      <w:pPr>
        <w:rPr>
          <w:lang w:val="bg-BG"/>
        </w:rPr>
      </w:pPr>
    </w:p>
    <w:p w:rsidR="00937968" w:rsidRDefault="00937968">
      <w:pPr>
        <w:rPr>
          <w:lang w:val="bg-BG"/>
        </w:rPr>
      </w:pPr>
    </w:p>
    <w:p w:rsidR="00937968" w:rsidRDefault="00937968">
      <w:pPr>
        <w:rPr>
          <w:lang w:val="bg-BG"/>
        </w:rPr>
      </w:pPr>
    </w:p>
    <w:p w:rsidR="00937968" w:rsidRDefault="00937968">
      <w:pPr>
        <w:rPr>
          <w:lang w:val="bg-BG"/>
        </w:rPr>
      </w:pPr>
    </w:p>
    <w:p w:rsidR="00937968" w:rsidRDefault="00937968">
      <w:pPr>
        <w:rPr>
          <w:lang w:val="bg-BG"/>
        </w:rPr>
      </w:pPr>
    </w:p>
    <w:p w:rsidR="00937968" w:rsidRDefault="00937968">
      <w:pPr>
        <w:rPr>
          <w:lang w:val="bg-BG"/>
        </w:rPr>
      </w:pPr>
    </w:p>
    <w:p w:rsidR="00937968" w:rsidRDefault="00937968">
      <w:pPr>
        <w:rPr>
          <w:lang w:val="bg-BG"/>
        </w:rPr>
      </w:pPr>
    </w:p>
    <w:p w:rsidR="00937968" w:rsidRDefault="00937968">
      <w:pPr>
        <w:rPr>
          <w:rFonts w:ascii="Verdana" w:hAnsi="Verdana"/>
          <w:lang w:val="bg-BG"/>
        </w:rPr>
      </w:pPr>
      <w:r w:rsidRPr="00937968">
        <w:rPr>
          <w:rFonts w:ascii="Verdana" w:hAnsi="Verdana"/>
          <w:lang w:val="bg-BG"/>
        </w:rPr>
        <w:lastRenderedPageBreak/>
        <w:t>На Етап сключване на договор</w:t>
      </w:r>
    </w:p>
    <w:p w:rsidR="00CF3B23" w:rsidRPr="00CF3B23" w:rsidRDefault="00CF3B23" w:rsidP="00CF3B23">
      <w:pPr>
        <w:spacing w:line="276" w:lineRule="auto"/>
        <w:jc w:val="right"/>
        <w:rPr>
          <w:rFonts w:ascii="Arial" w:hAnsi="Arial" w:cs="Arial"/>
          <w:b/>
          <w:bCs/>
          <w:sz w:val="18"/>
          <w:szCs w:val="18"/>
          <w:lang w:val="bg-BG"/>
        </w:rPr>
      </w:pPr>
      <w:r w:rsidRPr="00CF3B23">
        <w:rPr>
          <w:rFonts w:ascii="Arial" w:hAnsi="Arial" w:cs="Arial"/>
          <w:b/>
          <w:bCs/>
          <w:sz w:val="18"/>
          <w:szCs w:val="18"/>
          <w:lang w:val="bg-BG"/>
        </w:rPr>
        <w:t>Д1-РИ-04-02/Изд.1,19.10.2017 г.</w:t>
      </w:r>
    </w:p>
    <w:p w:rsidR="00CF3B23" w:rsidRPr="00CF3B23" w:rsidRDefault="00CF3B23" w:rsidP="00CF3B23">
      <w:pPr>
        <w:spacing w:line="276" w:lineRule="auto"/>
        <w:jc w:val="center"/>
        <w:rPr>
          <w:rFonts w:ascii="Arial" w:hAnsi="Arial" w:cs="Arial"/>
          <w:b/>
          <w:bCs/>
          <w:sz w:val="18"/>
          <w:szCs w:val="18"/>
          <w:lang w:val="bg-BG"/>
        </w:rPr>
      </w:pPr>
      <w:r w:rsidRPr="00CF3B23">
        <w:rPr>
          <w:rFonts w:ascii="Arial" w:hAnsi="Arial" w:cs="Arial"/>
          <w:b/>
          <w:bCs/>
          <w:sz w:val="18"/>
          <w:szCs w:val="18"/>
          <w:lang w:val="bg-BG"/>
        </w:rPr>
        <w:t>СПОРАЗУМЕНИЕ</w:t>
      </w:r>
    </w:p>
    <w:p w:rsidR="00CF3B23" w:rsidRPr="00CF3B23" w:rsidRDefault="00CF3B23" w:rsidP="00CF3B23">
      <w:pPr>
        <w:widowControl w:val="0"/>
        <w:autoSpaceDE w:val="0"/>
        <w:autoSpaceDN w:val="0"/>
        <w:adjustRightInd w:val="0"/>
        <w:spacing w:line="276" w:lineRule="auto"/>
        <w:jc w:val="center"/>
        <w:rPr>
          <w:rFonts w:ascii="Arial" w:hAnsi="Arial" w:cs="Arial"/>
          <w:b/>
          <w:bCs/>
          <w:sz w:val="18"/>
          <w:szCs w:val="18"/>
          <w:lang w:val="en-US"/>
        </w:rPr>
      </w:pPr>
    </w:p>
    <w:p w:rsidR="00CF3B23" w:rsidRPr="00CF3B23" w:rsidRDefault="00CF3B23" w:rsidP="00CF3B23">
      <w:pPr>
        <w:widowControl w:val="0"/>
        <w:autoSpaceDE w:val="0"/>
        <w:autoSpaceDN w:val="0"/>
        <w:adjustRightInd w:val="0"/>
        <w:spacing w:line="276" w:lineRule="auto"/>
        <w:jc w:val="center"/>
        <w:rPr>
          <w:rFonts w:ascii="Arial" w:eastAsia="@PMingLiU" w:hAnsi="Arial" w:cs="Arial"/>
          <w:sz w:val="18"/>
          <w:szCs w:val="18"/>
          <w:lang w:val="en-US"/>
        </w:rPr>
      </w:pPr>
      <w:proofErr w:type="spellStart"/>
      <w:r w:rsidRPr="00CF3B23">
        <w:rPr>
          <w:rFonts w:ascii="Arial" w:eastAsia="@PMingLiU" w:hAnsi="Arial" w:cs="Arial"/>
          <w:sz w:val="18"/>
          <w:szCs w:val="18"/>
          <w:lang w:val="en-US"/>
        </w:rPr>
        <w:t>Към</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договор</w:t>
      </w:r>
      <w:proofErr w:type="spellEnd"/>
      <w:r w:rsidRPr="00CF3B23">
        <w:rPr>
          <w:rFonts w:ascii="Arial" w:eastAsia="@PMingLiU" w:hAnsi="Arial" w:cs="Arial"/>
          <w:sz w:val="18"/>
          <w:szCs w:val="18"/>
          <w:lang w:val="en-US"/>
        </w:rPr>
        <w:t xml:space="preserve"> </w:t>
      </w:r>
      <w:proofErr w:type="gramStart"/>
      <w:r w:rsidRPr="00CF3B23">
        <w:rPr>
          <w:rFonts w:ascii="Arial" w:eastAsia="@PMingLiU" w:hAnsi="Arial" w:cs="Arial"/>
          <w:sz w:val="18"/>
          <w:szCs w:val="18"/>
          <w:lang w:val="en-US"/>
        </w:rPr>
        <w:t>№ ........................</w:t>
      </w:r>
      <w:proofErr w:type="gramEnd"/>
    </w:p>
    <w:p w:rsidR="00CF3B23" w:rsidRPr="00CF3B23" w:rsidRDefault="00CF3B23" w:rsidP="00CF3B23">
      <w:pPr>
        <w:spacing w:after="120" w:line="276" w:lineRule="auto"/>
        <w:jc w:val="center"/>
        <w:rPr>
          <w:rFonts w:ascii="Arial" w:hAnsi="Arial" w:cs="Arial"/>
          <w:b/>
          <w:sz w:val="18"/>
          <w:szCs w:val="18"/>
          <w:lang w:val="en-US"/>
        </w:rPr>
      </w:pPr>
    </w:p>
    <w:p w:rsidR="00CF3B23" w:rsidRPr="00CF3B23" w:rsidRDefault="00CF3B23" w:rsidP="00CF3B23">
      <w:pPr>
        <w:spacing w:after="120" w:line="276" w:lineRule="auto"/>
        <w:jc w:val="center"/>
        <w:rPr>
          <w:rFonts w:ascii="Arial" w:hAnsi="Arial" w:cs="Arial"/>
          <w:b/>
          <w:sz w:val="18"/>
          <w:szCs w:val="18"/>
          <w:lang w:val="bg-BG"/>
        </w:rPr>
      </w:pPr>
      <w:r w:rsidRPr="00CF3B23">
        <w:rPr>
          <w:rFonts w:ascii="Arial" w:hAnsi="Arial" w:cs="Arial"/>
          <w:b/>
          <w:sz w:val="18"/>
          <w:szCs w:val="18"/>
          <w:lang w:val="bg-BG"/>
        </w:rPr>
        <w:t xml:space="preserve">за съвместно осигуряване опазването на околната среда, </w:t>
      </w:r>
    </w:p>
    <w:p w:rsidR="00CF3B23" w:rsidRPr="00CF3B23" w:rsidRDefault="00CF3B23" w:rsidP="00CF3B23">
      <w:pPr>
        <w:spacing w:after="120" w:line="276" w:lineRule="auto"/>
        <w:jc w:val="center"/>
        <w:rPr>
          <w:rFonts w:ascii="Arial" w:hAnsi="Arial" w:cs="Arial"/>
          <w:b/>
          <w:sz w:val="18"/>
          <w:szCs w:val="18"/>
          <w:lang w:val="bg-BG"/>
        </w:rPr>
      </w:pPr>
      <w:r w:rsidRPr="00CF3B23">
        <w:rPr>
          <w:rFonts w:ascii="Arial" w:hAnsi="Arial" w:cs="Arial"/>
          <w:b/>
          <w:sz w:val="18"/>
          <w:szCs w:val="18"/>
          <w:lang w:val="bg-BG"/>
        </w:rPr>
        <w:t xml:space="preserve">при извършване на строително-монтажни работи (СМР) и ремонти, възложени от “Софийска вода” АД </w:t>
      </w:r>
    </w:p>
    <w:p w:rsidR="00CF3B23" w:rsidRPr="00CF3B23" w:rsidRDefault="00CF3B23" w:rsidP="00CF3B23">
      <w:pPr>
        <w:spacing w:after="120" w:line="276" w:lineRule="auto"/>
        <w:jc w:val="both"/>
        <w:rPr>
          <w:rFonts w:ascii="Arial" w:hAnsi="Arial" w:cs="Arial"/>
          <w:b/>
          <w:sz w:val="18"/>
          <w:szCs w:val="18"/>
          <w:lang w:val="en-US"/>
        </w:rPr>
      </w:pPr>
    </w:p>
    <w:p w:rsidR="00CF3B23" w:rsidRPr="00CF3B23" w:rsidRDefault="00CF3B23" w:rsidP="00CF3B23">
      <w:pPr>
        <w:spacing w:after="120"/>
        <w:jc w:val="both"/>
        <w:rPr>
          <w:rFonts w:ascii="Arial" w:hAnsi="Arial" w:cs="Arial"/>
          <w:sz w:val="18"/>
          <w:szCs w:val="18"/>
          <w:lang w:val="bg-BG"/>
        </w:rPr>
      </w:pPr>
      <w:r w:rsidRPr="00CF3B23">
        <w:rPr>
          <w:rFonts w:ascii="Arial" w:hAnsi="Arial" w:cs="Arial"/>
          <w:sz w:val="18"/>
          <w:szCs w:val="18"/>
          <w:lang w:val="bg-BG"/>
        </w:rPr>
        <w:t xml:space="preserve">На </w:t>
      </w:r>
      <w:r w:rsidRPr="00CF3B23">
        <w:rPr>
          <w:rFonts w:ascii="Arial" w:hAnsi="Arial" w:cs="Arial"/>
          <w:b/>
          <w:bCs/>
          <w:sz w:val="18"/>
          <w:szCs w:val="18"/>
          <w:lang w:val="bg-BG"/>
        </w:rPr>
        <w:t>..................</w:t>
      </w:r>
      <w:r w:rsidRPr="00CF3B23">
        <w:rPr>
          <w:rFonts w:ascii="Arial" w:hAnsi="Arial" w:cs="Arial"/>
          <w:b/>
          <w:bCs/>
          <w:sz w:val="18"/>
          <w:szCs w:val="18"/>
          <w:lang w:val="en-US"/>
        </w:rPr>
        <w:t xml:space="preserve">.. </w:t>
      </w:r>
      <w:r w:rsidRPr="00CF3B23">
        <w:rPr>
          <w:rFonts w:ascii="Arial" w:hAnsi="Arial" w:cs="Arial"/>
          <w:sz w:val="18"/>
          <w:szCs w:val="18"/>
          <w:lang w:val="bg-BG"/>
        </w:rPr>
        <w:t>г.</w:t>
      </w:r>
      <w:r w:rsidRPr="00CF3B23">
        <w:rPr>
          <w:rFonts w:ascii="Arial" w:hAnsi="Arial" w:cs="Arial"/>
          <w:sz w:val="18"/>
          <w:szCs w:val="18"/>
          <w:lang w:val="en-US"/>
        </w:rPr>
        <w:t>,</w:t>
      </w:r>
      <w:r w:rsidRPr="00CF3B23">
        <w:rPr>
          <w:rFonts w:ascii="Arial" w:hAnsi="Arial" w:cs="Arial"/>
          <w:sz w:val="18"/>
          <w:szCs w:val="18"/>
          <w:lang w:val="bg-BG"/>
        </w:rPr>
        <w:t xml:space="preserve"> на основание чл.9 от Закона за опазване на околната среда и т. 8.1 от БДС EN ISO 14001:2015, се сключи настоящето Споразумение между: </w:t>
      </w:r>
    </w:p>
    <w:p w:rsidR="00CF3B23" w:rsidRPr="00CF3B23" w:rsidRDefault="00CF3B23" w:rsidP="00CF3B23">
      <w:pPr>
        <w:spacing w:after="120"/>
        <w:jc w:val="both"/>
        <w:rPr>
          <w:rFonts w:ascii="Arial" w:hAnsi="Arial" w:cs="Arial"/>
          <w:sz w:val="18"/>
          <w:szCs w:val="18"/>
          <w:lang w:val="bg-BG"/>
        </w:rPr>
      </w:pPr>
      <w:r w:rsidRPr="00CF3B23">
        <w:rPr>
          <w:rFonts w:ascii="Arial" w:hAnsi="Arial" w:cs="Arial"/>
          <w:b/>
          <w:sz w:val="18"/>
          <w:szCs w:val="18"/>
          <w:lang w:val="bg-BG"/>
        </w:rPr>
        <w:t>Възложителя</w:t>
      </w:r>
      <w:r w:rsidRPr="00CF3B23">
        <w:rPr>
          <w:rFonts w:ascii="Arial" w:hAnsi="Arial" w:cs="Arial"/>
          <w:sz w:val="18"/>
          <w:szCs w:val="18"/>
          <w:lang w:val="bg-BG"/>
        </w:rPr>
        <w:t xml:space="preserve"> – “Софийска вода” АД </w:t>
      </w:r>
      <w:r w:rsidRPr="00CF3B23">
        <w:rPr>
          <w:rFonts w:ascii="Arial" w:hAnsi="Arial" w:cs="Arial"/>
          <w:b/>
          <w:sz w:val="18"/>
          <w:szCs w:val="18"/>
          <w:lang w:val="bg-BG"/>
        </w:rPr>
        <w:t xml:space="preserve">и </w:t>
      </w:r>
    </w:p>
    <w:p w:rsidR="00CF3B23" w:rsidRPr="00CF3B23" w:rsidRDefault="00CF3B23" w:rsidP="00CF3B23">
      <w:pPr>
        <w:spacing w:after="120"/>
        <w:jc w:val="both"/>
        <w:rPr>
          <w:rFonts w:ascii="Arial" w:hAnsi="Arial" w:cs="Arial"/>
          <w:sz w:val="18"/>
          <w:szCs w:val="18"/>
          <w:lang w:val="bg-BG"/>
        </w:rPr>
      </w:pPr>
      <w:r w:rsidRPr="00CF3B23">
        <w:rPr>
          <w:rFonts w:ascii="Arial" w:hAnsi="Arial" w:cs="Arial"/>
          <w:b/>
          <w:sz w:val="18"/>
          <w:szCs w:val="18"/>
          <w:lang w:val="bg-BG"/>
        </w:rPr>
        <w:t xml:space="preserve">Изпълнителя </w:t>
      </w:r>
      <w:r w:rsidRPr="00CF3B23">
        <w:rPr>
          <w:rFonts w:ascii="Arial" w:hAnsi="Arial" w:cs="Arial"/>
          <w:sz w:val="18"/>
          <w:szCs w:val="18"/>
          <w:lang w:val="bg-BG"/>
        </w:rPr>
        <w:t>– ………………………………………………………………………………………………………………</w:t>
      </w:r>
    </w:p>
    <w:p w:rsidR="00CF3B23" w:rsidRPr="00CF3B23" w:rsidRDefault="00CF3B23" w:rsidP="00CF3B23">
      <w:pPr>
        <w:spacing w:after="120"/>
        <w:jc w:val="both"/>
        <w:rPr>
          <w:rFonts w:ascii="Arial" w:hAnsi="Arial" w:cs="Arial"/>
          <w:b/>
          <w:sz w:val="18"/>
          <w:szCs w:val="18"/>
          <w:lang w:val="bg-BG"/>
        </w:rPr>
      </w:pPr>
      <w:r w:rsidRPr="00CF3B23">
        <w:rPr>
          <w:rFonts w:ascii="Arial" w:hAnsi="Arial" w:cs="Arial"/>
          <w:bCs/>
          <w:sz w:val="18"/>
          <w:szCs w:val="18"/>
          <w:lang w:val="bg-BG"/>
        </w:rPr>
        <w:t>Координирането на съвместното прилагане на настоящото Споразумение</w:t>
      </w:r>
      <w:r w:rsidRPr="00CF3B23">
        <w:rPr>
          <w:rFonts w:ascii="Arial" w:hAnsi="Arial" w:cs="Arial"/>
          <w:b/>
          <w:sz w:val="18"/>
          <w:szCs w:val="18"/>
          <w:lang w:val="bg-BG"/>
        </w:rPr>
        <w:t>,</w:t>
      </w:r>
      <w:r w:rsidRPr="00CF3B23">
        <w:rPr>
          <w:rFonts w:ascii="Arial" w:hAnsi="Arial" w:cs="Arial"/>
          <w:bCs/>
          <w:sz w:val="18"/>
          <w:szCs w:val="18"/>
          <w:lang w:val="bg-BG"/>
        </w:rPr>
        <w:t xml:space="preserve"> при извършване на дейности, предмет на договор, се възлага на </w:t>
      </w:r>
      <w:r w:rsidRPr="00CF3B23">
        <w:rPr>
          <w:rFonts w:ascii="Arial" w:hAnsi="Arial" w:cs="Arial"/>
          <w:b/>
          <w:bCs/>
          <w:sz w:val="18"/>
          <w:szCs w:val="18"/>
          <w:lang w:val="bg-BG"/>
        </w:rPr>
        <w:t>контролиращи служители</w:t>
      </w:r>
      <w:r w:rsidRPr="00CF3B23">
        <w:rPr>
          <w:rFonts w:ascii="Arial" w:hAnsi="Arial" w:cs="Arial"/>
          <w:b/>
          <w:sz w:val="18"/>
          <w:szCs w:val="18"/>
          <w:lang w:val="bg-BG"/>
        </w:rPr>
        <w:t>:</w:t>
      </w:r>
    </w:p>
    <w:p w:rsidR="00CF3B23" w:rsidRPr="00CF3B23" w:rsidRDefault="00CF3B23" w:rsidP="00CF3B23">
      <w:pPr>
        <w:spacing w:after="120"/>
        <w:jc w:val="both"/>
        <w:rPr>
          <w:rFonts w:ascii="Arial" w:hAnsi="Arial" w:cs="Arial"/>
          <w:bCs/>
          <w:sz w:val="18"/>
          <w:szCs w:val="18"/>
          <w:lang w:val="en-US"/>
        </w:rPr>
      </w:pPr>
      <w:r w:rsidRPr="00CF3B23">
        <w:rPr>
          <w:rFonts w:ascii="Arial" w:hAnsi="Arial" w:cs="Arial"/>
          <w:sz w:val="18"/>
          <w:szCs w:val="18"/>
          <w:lang w:val="bg-BG"/>
        </w:rPr>
        <w:t>(от страна на)</w:t>
      </w:r>
      <w:r w:rsidRPr="00CF3B23">
        <w:rPr>
          <w:rFonts w:ascii="Arial" w:hAnsi="Arial" w:cs="Arial"/>
          <w:b/>
          <w:sz w:val="18"/>
          <w:szCs w:val="18"/>
          <w:lang w:val="bg-BG"/>
        </w:rPr>
        <w:t xml:space="preserve"> Възложителя</w:t>
      </w:r>
      <w:r w:rsidRPr="00CF3B23">
        <w:rPr>
          <w:rFonts w:ascii="Arial" w:hAnsi="Arial" w:cs="Arial"/>
          <w:bCs/>
          <w:sz w:val="18"/>
          <w:szCs w:val="18"/>
          <w:lang w:val="bg-BG"/>
        </w:rPr>
        <w:t xml:space="preserve"> –</w:t>
      </w:r>
      <w:r w:rsidRPr="00CF3B23">
        <w:rPr>
          <w:rFonts w:ascii="Arial" w:hAnsi="Arial" w:cs="Arial"/>
          <w:bCs/>
          <w:sz w:val="18"/>
          <w:szCs w:val="18"/>
          <w:lang w:val="en-US"/>
        </w:rPr>
        <w:t xml:space="preserve"> ……………………………………………………………………………………………</w:t>
      </w:r>
    </w:p>
    <w:p w:rsidR="00CF3B23" w:rsidRPr="00CF3B23" w:rsidRDefault="00CF3B23" w:rsidP="00CF3B23">
      <w:pPr>
        <w:spacing w:after="120"/>
        <w:jc w:val="both"/>
        <w:rPr>
          <w:rFonts w:ascii="Arial" w:hAnsi="Arial" w:cs="Arial"/>
          <w:sz w:val="18"/>
          <w:szCs w:val="18"/>
          <w:lang w:val="en-US"/>
        </w:rPr>
      </w:pPr>
      <w:r w:rsidRPr="00CF3B23">
        <w:rPr>
          <w:rFonts w:ascii="Arial" w:hAnsi="Arial" w:cs="Arial"/>
          <w:sz w:val="18"/>
          <w:szCs w:val="18"/>
          <w:lang w:val="bg-BG"/>
        </w:rPr>
        <w:t>………………………………………………………………………………………..…</w:t>
      </w:r>
      <w:r w:rsidRPr="00CF3B23">
        <w:rPr>
          <w:rFonts w:ascii="Arial" w:hAnsi="Arial" w:cs="Arial"/>
          <w:sz w:val="18"/>
          <w:szCs w:val="18"/>
          <w:lang w:val="en-US"/>
        </w:rPr>
        <w:t>………………………………………</w:t>
      </w:r>
    </w:p>
    <w:p w:rsidR="00CF3B23" w:rsidRPr="00CF3B23" w:rsidRDefault="00CF3B23" w:rsidP="00CF3B23">
      <w:pPr>
        <w:spacing w:after="120"/>
        <w:ind w:left="3540" w:firstLine="708"/>
        <w:jc w:val="both"/>
        <w:rPr>
          <w:rFonts w:ascii="Calibri" w:hAnsi="Calibri" w:cs="Arial"/>
          <w:bCs/>
          <w:i/>
          <w:sz w:val="18"/>
          <w:szCs w:val="18"/>
          <w:lang w:val="bg-BG"/>
        </w:rPr>
      </w:pPr>
      <w:r w:rsidRPr="00CF3B23">
        <w:rPr>
          <w:rFonts w:ascii="Calibri" w:hAnsi="Calibri" w:cs="Arial"/>
          <w:bCs/>
          <w:i/>
          <w:sz w:val="18"/>
          <w:szCs w:val="18"/>
          <w:lang w:val="bg-BG"/>
        </w:rPr>
        <w:t>(име, длъжност, тел.)</w:t>
      </w:r>
    </w:p>
    <w:p w:rsidR="00CF3B23" w:rsidRPr="00CF3B23" w:rsidRDefault="00CF3B23" w:rsidP="00CF3B23">
      <w:pPr>
        <w:spacing w:after="120"/>
        <w:jc w:val="both"/>
        <w:rPr>
          <w:rFonts w:ascii="Calibri" w:hAnsi="Calibri" w:cs="Arial"/>
          <w:bCs/>
          <w:i/>
          <w:sz w:val="18"/>
          <w:szCs w:val="18"/>
          <w:lang w:val="bg-BG"/>
        </w:rPr>
      </w:pPr>
      <w:r w:rsidRPr="00CF3B23">
        <w:rPr>
          <w:rFonts w:ascii="Arial" w:hAnsi="Arial" w:cs="Arial"/>
          <w:sz w:val="18"/>
          <w:szCs w:val="18"/>
          <w:lang w:val="bg-BG"/>
        </w:rPr>
        <w:t xml:space="preserve"> (от страна на)</w:t>
      </w:r>
      <w:r w:rsidRPr="00CF3B23">
        <w:rPr>
          <w:rFonts w:ascii="Arial" w:hAnsi="Arial" w:cs="Arial"/>
          <w:b/>
          <w:sz w:val="18"/>
          <w:szCs w:val="18"/>
          <w:lang w:val="bg-BG"/>
        </w:rPr>
        <w:t xml:space="preserve"> Изпълнителя </w:t>
      </w:r>
      <w:r w:rsidRPr="00CF3B23">
        <w:rPr>
          <w:rFonts w:ascii="Arial" w:hAnsi="Arial" w:cs="Arial"/>
          <w:bCs/>
          <w:sz w:val="18"/>
          <w:szCs w:val="18"/>
          <w:lang w:val="bg-BG"/>
        </w:rPr>
        <w:t>–</w:t>
      </w:r>
      <w:r w:rsidRPr="00CF3B23">
        <w:rPr>
          <w:rFonts w:ascii="Arial" w:hAnsi="Arial" w:cs="Arial"/>
          <w:sz w:val="18"/>
          <w:szCs w:val="18"/>
          <w:lang w:val="bg-BG"/>
        </w:rPr>
        <w:t xml:space="preserve"> ……………………………………………...……………………………………………</w:t>
      </w:r>
    </w:p>
    <w:p w:rsidR="00CF3B23" w:rsidRPr="00CF3B23" w:rsidRDefault="00CF3B23" w:rsidP="00CF3B23">
      <w:pPr>
        <w:spacing w:after="120"/>
        <w:jc w:val="both"/>
        <w:rPr>
          <w:rFonts w:ascii="Arial" w:hAnsi="Arial" w:cs="Arial"/>
          <w:sz w:val="18"/>
          <w:szCs w:val="18"/>
          <w:lang w:val="en-US"/>
        </w:rPr>
      </w:pPr>
      <w:r w:rsidRPr="00CF3B23">
        <w:rPr>
          <w:rFonts w:ascii="Arial" w:hAnsi="Arial" w:cs="Arial"/>
          <w:sz w:val="18"/>
          <w:szCs w:val="18"/>
          <w:lang w:val="en-US"/>
        </w:rPr>
        <w:t>…………………………………………………………………………………………………………………………..………</w:t>
      </w:r>
    </w:p>
    <w:p w:rsidR="00CF3B23" w:rsidRPr="00CF3B23" w:rsidRDefault="00CF3B23" w:rsidP="00CF3B23">
      <w:pPr>
        <w:spacing w:after="120"/>
        <w:ind w:left="3540" w:firstLine="708"/>
        <w:jc w:val="both"/>
        <w:rPr>
          <w:rFonts w:ascii="Calibri" w:hAnsi="Calibri" w:cs="Arial"/>
          <w:bCs/>
          <w:i/>
          <w:sz w:val="18"/>
          <w:szCs w:val="18"/>
          <w:lang w:val="en-US"/>
        </w:rPr>
      </w:pPr>
      <w:r w:rsidRPr="00CF3B23">
        <w:rPr>
          <w:rFonts w:ascii="Calibri" w:hAnsi="Calibri" w:cs="Arial"/>
          <w:bCs/>
          <w:i/>
          <w:sz w:val="18"/>
          <w:szCs w:val="18"/>
          <w:lang w:val="bg-BG"/>
        </w:rPr>
        <w:t>(име, длъжност, тел.)</w:t>
      </w:r>
    </w:p>
    <w:p w:rsidR="00CF3B23" w:rsidRPr="00CF3B23" w:rsidRDefault="00CF3B23" w:rsidP="00CF3B23">
      <w:pPr>
        <w:tabs>
          <w:tab w:val="left" w:pos="360"/>
        </w:tabs>
        <w:spacing w:line="276" w:lineRule="auto"/>
        <w:jc w:val="both"/>
        <w:rPr>
          <w:rFonts w:ascii="Arial" w:hAnsi="Arial" w:cs="Arial"/>
          <w:sz w:val="18"/>
          <w:szCs w:val="18"/>
          <w:lang w:val="bg-BG"/>
        </w:rPr>
      </w:pPr>
      <w:r w:rsidRPr="00CF3B23">
        <w:rPr>
          <w:rFonts w:ascii="Arial" w:hAnsi="Arial" w:cs="Arial"/>
          <w:sz w:val="18"/>
          <w:szCs w:val="18"/>
          <w:lang w:val="bg-BG"/>
        </w:rPr>
        <w:t>„Софийска вода” АД се стреми към непрекъснато подобрение на своите работни процеси в предоставянето на „</w:t>
      </w:r>
      <w:proofErr w:type="spellStart"/>
      <w:r w:rsidRPr="00CF3B23">
        <w:rPr>
          <w:rFonts w:ascii="Arial" w:hAnsi="Arial" w:cs="Arial"/>
          <w:sz w:val="18"/>
          <w:szCs w:val="18"/>
          <w:lang w:val="bg-BG"/>
        </w:rPr>
        <w:t>ВиК</w:t>
      </w:r>
      <w:proofErr w:type="spellEnd"/>
      <w:r w:rsidRPr="00CF3B23">
        <w:rPr>
          <w:rFonts w:ascii="Arial" w:hAnsi="Arial" w:cs="Arial"/>
          <w:sz w:val="18"/>
          <w:szCs w:val="18"/>
          <w:lang w:val="bg-BG"/>
        </w:rPr>
        <w:t xml:space="preserve">“ услуги, като едновременно с това се ангажира с осигуряване опазването на околната среда. </w:t>
      </w:r>
    </w:p>
    <w:p w:rsidR="00CF3B23" w:rsidRPr="00CF3B23" w:rsidRDefault="00CF3B23" w:rsidP="00CF3B23">
      <w:pPr>
        <w:tabs>
          <w:tab w:val="left" w:pos="360"/>
        </w:tabs>
        <w:spacing w:line="276" w:lineRule="auto"/>
        <w:jc w:val="both"/>
        <w:rPr>
          <w:rFonts w:ascii="Arial" w:hAnsi="Arial" w:cs="Arial"/>
          <w:sz w:val="18"/>
          <w:szCs w:val="18"/>
          <w:lang w:val="bg-BG"/>
        </w:rPr>
      </w:pPr>
    </w:p>
    <w:p w:rsidR="00CF3B23" w:rsidRPr="00CF3B23" w:rsidRDefault="00CF3B23" w:rsidP="00CF3B23">
      <w:pPr>
        <w:spacing w:line="276" w:lineRule="auto"/>
        <w:jc w:val="both"/>
        <w:rPr>
          <w:rFonts w:ascii="Arial" w:eastAsia="@PMingLiU" w:hAnsi="Arial" w:cs="Arial"/>
          <w:sz w:val="18"/>
          <w:szCs w:val="18"/>
          <w:lang w:val="bg-BG"/>
        </w:rPr>
      </w:pPr>
      <w:r w:rsidRPr="00CF3B23">
        <w:rPr>
          <w:rFonts w:ascii="Arial" w:hAnsi="Arial" w:cs="Arial"/>
          <w:sz w:val="18"/>
          <w:szCs w:val="18"/>
          <w:lang w:val="bg-BG"/>
        </w:rPr>
        <w:t xml:space="preserve">Настоящото Споразумение изисква спазването от страна на </w:t>
      </w:r>
      <w:r w:rsidRPr="00CF3B23">
        <w:rPr>
          <w:rFonts w:ascii="Arial" w:hAnsi="Arial" w:cs="Arial"/>
          <w:b/>
          <w:sz w:val="18"/>
          <w:szCs w:val="18"/>
          <w:lang w:val="bg-BG"/>
        </w:rPr>
        <w:t>Изпълнителя</w:t>
      </w:r>
      <w:r w:rsidRPr="00CF3B23">
        <w:rPr>
          <w:rFonts w:ascii="Arial" w:hAnsi="Arial" w:cs="Arial"/>
          <w:sz w:val="18"/>
          <w:szCs w:val="18"/>
          <w:lang w:val="bg-BG"/>
        </w:rPr>
        <w:t xml:space="preserve"> на приложимите законодателни изисквания и възприетите от Възложителя добри практики при извършването на СМР и ремонти на територията на експлоатираните от </w:t>
      </w:r>
      <w:r w:rsidRPr="00CF3B23">
        <w:rPr>
          <w:rFonts w:ascii="Arial" w:hAnsi="Arial" w:cs="Arial"/>
          <w:b/>
          <w:sz w:val="18"/>
          <w:szCs w:val="18"/>
          <w:lang w:val="bg-BG"/>
        </w:rPr>
        <w:t>възложителя</w:t>
      </w:r>
      <w:r w:rsidRPr="00CF3B23">
        <w:rPr>
          <w:rFonts w:ascii="Arial" w:hAnsi="Arial" w:cs="Arial"/>
          <w:sz w:val="18"/>
          <w:szCs w:val="18"/>
          <w:lang w:val="bg-BG"/>
        </w:rPr>
        <w:t xml:space="preserve"> площадки (Задължения за спазване). </w:t>
      </w:r>
    </w:p>
    <w:p w:rsidR="00CF3B23" w:rsidRPr="00CF3B23" w:rsidRDefault="00CF3B23" w:rsidP="00CF3B23">
      <w:pPr>
        <w:widowControl w:val="0"/>
        <w:numPr>
          <w:ilvl w:val="0"/>
          <w:numId w:val="3"/>
        </w:numPr>
        <w:autoSpaceDE w:val="0"/>
        <w:autoSpaceDN w:val="0"/>
        <w:adjustRightInd w:val="0"/>
        <w:spacing w:line="276" w:lineRule="auto"/>
        <w:jc w:val="both"/>
        <w:rPr>
          <w:rFonts w:ascii="Arial" w:eastAsia="@PMingLiU" w:hAnsi="Arial" w:cs="Arial"/>
          <w:sz w:val="18"/>
          <w:szCs w:val="18"/>
          <w:lang w:val="bg-BG"/>
        </w:rPr>
      </w:pPr>
      <w:r w:rsidRPr="00CF3B23">
        <w:rPr>
          <w:rFonts w:ascii="Arial" w:eastAsia="@PMingLiU" w:hAnsi="Arial" w:cs="Arial"/>
          <w:sz w:val="18"/>
          <w:szCs w:val="18"/>
          <w:lang w:val="bg-BG"/>
        </w:rPr>
        <w:t xml:space="preserve">Изпълнителят се задължава да спазва изискванията по Споразумението от страна на </w:t>
      </w:r>
      <w:r w:rsidRPr="00CF3B23">
        <w:rPr>
          <w:rFonts w:ascii="Arial" w:eastAsia="@PMingLiU" w:hAnsi="Arial" w:cs="Arial"/>
          <w:b/>
          <w:sz w:val="18"/>
          <w:szCs w:val="18"/>
          <w:lang w:val="bg-BG"/>
        </w:rPr>
        <w:t>всички свои работещи на обекта</w:t>
      </w:r>
      <w:r w:rsidRPr="00CF3B23">
        <w:rPr>
          <w:rFonts w:ascii="Arial" w:eastAsia="@PMingLiU" w:hAnsi="Arial" w:cs="Arial"/>
          <w:sz w:val="18"/>
          <w:szCs w:val="18"/>
          <w:lang w:val="bg-BG"/>
        </w:rPr>
        <w:t xml:space="preserve">, на </w:t>
      </w:r>
      <w:r w:rsidRPr="00CF3B23">
        <w:rPr>
          <w:rFonts w:ascii="Arial" w:eastAsia="@PMingLiU" w:hAnsi="Arial" w:cs="Arial"/>
          <w:b/>
          <w:sz w:val="18"/>
          <w:szCs w:val="18"/>
          <w:lang w:val="bg-BG"/>
        </w:rPr>
        <w:t>фирмите подизпълнители</w:t>
      </w:r>
      <w:r w:rsidRPr="00CF3B23">
        <w:rPr>
          <w:rFonts w:ascii="Arial" w:eastAsia="@PMingLiU" w:hAnsi="Arial" w:cs="Arial"/>
          <w:sz w:val="18"/>
          <w:szCs w:val="18"/>
          <w:lang w:val="bg-BG"/>
        </w:rPr>
        <w:t xml:space="preserve">, на които са възложили работата си и на </w:t>
      </w:r>
      <w:r w:rsidRPr="00CF3B23">
        <w:rPr>
          <w:rFonts w:ascii="Arial" w:eastAsia="@PMingLiU" w:hAnsi="Arial" w:cs="Arial"/>
          <w:b/>
          <w:sz w:val="18"/>
          <w:szCs w:val="18"/>
          <w:lang w:val="bg-BG"/>
        </w:rPr>
        <w:t>всички физически и юридически лица</w:t>
      </w:r>
      <w:r w:rsidRPr="00CF3B23">
        <w:rPr>
          <w:rFonts w:ascii="Arial" w:eastAsia="@PMingLiU" w:hAnsi="Arial" w:cs="Arial"/>
          <w:sz w:val="18"/>
          <w:szCs w:val="18"/>
          <w:lang w:val="bg-BG"/>
        </w:rPr>
        <w:t xml:space="preserve">, които се намират на територията на обекта.  </w:t>
      </w:r>
    </w:p>
    <w:p w:rsidR="00CF3B23" w:rsidRPr="00CF3B23" w:rsidRDefault="00CF3B23" w:rsidP="00CF3B23">
      <w:pPr>
        <w:tabs>
          <w:tab w:val="left" w:pos="360"/>
        </w:tabs>
        <w:spacing w:line="276" w:lineRule="auto"/>
        <w:jc w:val="both"/>
        <w:rPr>
          <w:rFonts w:ascii="Arial" w:hAnsi="Arial" w:cs="Arial"/>
          <w:b/>
          <w:bCs/>
          <w:sz w:val="18"/>
          <w:szCs w:val="18"/>
          <w:lang w:val="bg-BG"/>
        </w:rPr>
      </w:pPr>
      <w:r w:rsidRPr="00CF3B23">
        <w:rPr>
          <w:rFonts w:ascii="Arial" w:hAnsi="Arial" w:cs="Arial"/>
          <w:b/>
          <w:bCs/>
          <w:sz w:val="18"/>
          <w:szCs w:val="18"/>
          <w:lang w:val="bg-BG"/>
        </w:rPr>
        <w:t>ОБМЕН НА ИНФОРМАЦИЯ:</w:t>
      </w:r>
    </w:p>
    <w:p w:rsidR="00CF3B23" w:rsidRPr="00CF3B23" w:rsidRDefault="00CF3B23" w:rsidP="00CF3B23">
      <w:pPr>
        <w:widowControl w:val="0"/>
        <w:numPr>
          <w:ilvl w:val="0"/>
          <w:numId w:val="3"/>
        </w:numPr>
        <w:autoSpaceDE w:val="0"/>
        <w:autoSpaceDN w:val="0"/>
        <w:adjustRightInd w:val="0"/>
        <w:spacing w:line="276" w:lineRule="auto"/>
        <w:jc w:val="both"/>
        <w:rPr>
          <w:rFonts w:ascii="Arial" w:eastAsia="@PMingLiU" w:hAnsi="Arial" w:cs="Arial"/>
          <w:sz w:val="18"/>
          <w:szCs w:val="18"/>
          <w:lang w:val="bg-BG"/>
        </w:rPr>
      </w:pPr>
      <w:r w:rsidRPr="00CF3B23">
        <w:rPr>
          <w:rFonts w:ascii="Arial" w:hAnsi="Arial" w:cs="Arial"/>
          <w:b/>
          <w:sz w:val="18"/>
          <w:szCs w:val="18"/>
          <w:lang w:val="bg-BG"/>
        </w:rPr>
        <w:t xml:space="preserve">Възложителят </w:t>
      </w:r>
      <w:r w:rsidRPr="00CF3B23">
        <w:rPr>
          <w:rFonts w:ascii="Arial" w:hAnsi="Arial" w:cs="Arial"/>
          <w:sz w:val="18"/>
          <w:szCs w:val="18"/>
          <w:lang w:val="bg-BG"/>
        </w:rPr>
        <w:t>и</w:t>
      </w:r>
      <w:r w:rsidRPr="00CF3B23">
        <w:rPr>
          <w:rFonts w:ascii="Arial" w:hAnsi="Arial" w:cs="Arial"/>
          <w:b/>
          <w:sz w:val="18"/>
          <w:szCs w:val="18"/>
          <w:lang w:val="bg-BG"/>
        </w:rPr>
        <w:t xml:space="preserve"> Изпълнителят </w:t>
      </w:r>
      <w:r w:rsidRPr="00CF3B23">
        <w:rPr>
          <w:rFonts w:ascii="Arial" w:hAnsi="Arial" w:cs="Arial"/>
          <w:sz w:val="18"/>
          <w:szCs w:val="18"/>
          <w:lang w:val="bg-BG"/>
        </w:rPr>
        <w:t>обменят информация своевременно, по</w:t>
      </w:r>
      <w:r w:rsidRPr="00CF3B23">
        <w:rPr>
          <w:rFonts w:ascii="Arial" w:hAnsi="Arial" w:cs="Arial"/>
          <w:sz w:val="18"/>
          <w:szCs w:val="18"/>
          <w:lang w:val="en-US"/>
        </w:rPr>
        <w:t xml:space="preserve"> </w:t>
      </w:r>
      <w:r w:rsidRPr="00CF3B23">
        <w:rPr>
          <w:rFonts w:ascii="Arial" w:hAnsi="Arial" w:cs="Arial"/>
          <w:sz w:val="18"/>
          <w:szCs w:val="18"/>
          <w:lang w:val="bg-BG"/>
        </w:rPr>
        <w:t>въпроси засягащи управлението на аспектите по ОС, предложения за подобрение или инциденти по ОС.</w:t>
      </w:r>
    </w:p>
    <w:p w:rsidR="00CF3B23" w:rsidRPr="00CF3B23" w:rsidRDefault="00CF3B23" w:rsidP="00CF3B23">
      <w:pPr>
        <w:widowControl w:val="0"/>
        <w:numPr>
          <w:ilvl w:val="0"/>
          <w:numId w:val="3"/>
        </w:numPr>
        <w:tabs>
          <w:tab w:val="left" w:pos="0"/>
        </w:tabs>
        <w:autoSpaceDE w:val="0"/>
        <w:autoSpaceDN w:val="0"/>
        <w:adjustRightInd w:val="0"/>
        <w:spacing w:line="276" w:lineRule="auto"/>
        <w:jc w:val="both"/>
        <w:rPr>
          <w:rFonts w:ascii="Arial" w:hAnsi="Arial" w:cs="Arial"/>
          <w:b/>
          <w:sz w:val="18"/>
          <w:szCs w:val="18"/>
          <w:lang w:val="bg-BG"/>
        </w:rPr>
      </w:pPr>
      <w:r w:rsidRPr="00CF3B23">
        <w:rPr>
          <w:rFonts w:ascii="Arial" w:hAnsi="Arial" w:cs="Arial"/>
          <w:b/>
          <w:sz w:val="18"/>
          <w:szCs w:val="18"/>
          <w:lang w:val="bg-BG"/>
        </w:rPr>
        <w:t xml:space="preserve">Възложителят </w:t>
      </w:r>
      <w:r w:rsidRPr="00CF3B23">
        <w:rPr>
          <w:rFonts w:ascii="Arial" w:hAnsi="Arial" w:cs="Arial"/>
          <w:sz w:val="18"/>
          <w:szCs w:val="18"/>
          <w:lang w:val="bg-BG"/>
        </w:rPr>
        <w:t>предоставя на</w:t>
      </w:r>
      <w:r w:rsidRPr="00CF3B23">
        <w:rPr>
          <w:rFonts w:ascii="Arial" w:hAnsi="Arial" w:cs="Arial"/>
          <w:b/>
          <w:sz w:val="18"/>
          <w:szCs w:val="18"/>
          <w:lang w:val="bg-BG"/>
        </w:rPr>
        <w:t xml:space="preserve"> Изпълнителят </w:t>
      </w:r>
      <w:r w:rsidRPr="00CF3B23">
        <w:rPr>
          <w:rFonts w:ascii="Arial" w:hAnsi="Arial" w:cs="Arial"/>
          <w:sz w:val="18"/>
          <w:szCs w:val="18"/>
          <w:lang w:val="bg-BG"/>
        </w:rPr>
        <w:t>документираните добри практики и вътрешни правила за извършване на СМР и ремонти(процедури, инструкции и други).</w:t>
      </w:r>
    </w:p>
    <w:p w:rsidR="00CF3B23" w:rsidRPr="00CF3B23" w:rsidRDefault="00CF3B23" w:rsidP="00CF3B23">
      <w:pPr>
        <w:widowControl w:val="0"/>
        <w:numPr>
          <w:ilvl w:val="0"/>
          <w:numId w:val="3"/>
        </w:numPr>
        <w:autoSpaceDE w:val="0"/>
        <w:autoSpaceDN w:val="0"/>
        <w:adjustRightInd w:val="0"/>
        <w:spacing w:line="276" w:lineRule="auto"/>
        <w:jc w:val="both"/>
        <w:rPr>
          <w:rFonts w:ascii="Arial" w:eastAsia="@PMingLiU" w:hAnsi="Arial" w:cs="Arial"/>
          <w:sz w:val="18"/>
          <w:szCs w:val="18"/>
          <w:lang w:val="bg-BG"/>
        </w:rPr>
      </w:pPr>
      <w:r w:rsidRPr="00CF3B23">
        <w:rPr>
          <w:rFonts w:ascii="Arial" w:eastAsia="@PMingLiU" w:hAnsi="Arial" w:cs="Arial"/>
          <w:sz w:val="18"/>
          <w:szCs w:val="18"/>
          <w:lang w:val="bg-BG"/>
        </w:rPr>
        <w:t>Служителите на</w:t>
      </w:r>
      <w:r w:rsidRPr="00CF3B23">
        <w:rPr>
          <w:rFonts w:ascii="Arial" w:eastAsia="@PMingLiU" w:hAnsi="Arial" w:cs="Arial"/>
          <w:b/>
          <w:sz w:val="18"/>
          <w:szCs w:val="18"/>
          <w:lang w:val="bg-BG"/>
        </w:rPr>
        <w:t xml:space="preserve"> Изпълнителя </w:t>
      </w:r>
      <w:r w:rsidRPr="00CF3B23">
        <w:rPr>
          <w:rFonts w:ascii="Arial" w:eastAsia="@PMingLiU" w:hAnsi="Arial" w:cs="Arial"/>
          <w:sz w:val="18"/>
          <w:szCs w:val="18"/>
          <w:lang w:val="bg-BG"/>
        </w:rPr>
        <w:t xml:space="preserve">се запознават с изискванията на </w:t>
      </w:r>
      <w:r w:rsidRPr="00CF3B23">
        <w:rPr>
          <w:rFonts w:ascii="Arial" w:eastAsia="@PMingLiU" w:hAnsi="Arial" w:cs="Arial"/>
          <w:b/>
          <w:sz w:val="18"/>
          <w:szCs w:val="18"/>
          <w:lang w:val="bg-BG"/>
        </w:rPr>
        <w:t xml:space="preserve">Възложителя </w:t>
      </w:r>
      <w:r w:rsidRPr="00CF3B23">
        <w:rPr>
          <w:rFonts w:ascii="Arial" w:eastAsia="@PMingLiU" w:hAnsi="Arial" w:cs="Arial"/>
          <w:sz w:val="18"/>
          <w:szCs w:val="18"/>
          <w:lang w:val="bg-BG"/>
        </w:rPr>
        <w:t>по настоящото Споразумение, както и с всички предоставени вътрешно-регулативни документи.</w:t>
      </w:r>
    </w:p>
    <w:p w:rsidR="00CF3B23" w:rsidRPr="00CF3B23" w:rsidRDefault="00CF3B23" w:rsidP="00CF3B23">
      <w:pPr>
        <w:widowControl w:val="0"/>
        <w:numPr>
          <w:ilvl w:val="0"/>
          <w:numId w:val="3"/>
        </w:numPr>
        <w:autoSpaceDE w:val="0"/>
        <w:autoSpaceDN w:val="0"/>
        <w:adjustRightInd w:val="0"/>
        <w:spacing w:line="276" w:lineRule="auto"/>
        <w:jc w:val="both"/>
        <w:rPr>
          <w:rFonts w:ascii="Arial" w:eastAsia="@PMingLiU" w:hAnsi="Arial" w:cs="Arial"/>
          <w:sz w:val="18"/>
          <w:szCs w:val="18"/>
          <w:lang w:val="bg-BG"/>
        </w:rPr>
      </w:pPr>
      <w:r w:rsidRPr="00CF3B23">
        <w:rPr>
          <w:rFonts w:ascii="Arial" w:hAnsi="Arial" w:cs="Arial"/>
          <w:sz w:val="18"/>
          <w:szCs w:val="18"/>
          <w:lang w:val="bg-BG"/>
        </w:rPr>
        <w:t>При поискване от страна на</w:t>
      </w:r>
      <w:r w:rsidRPr="00CF3B23">
        <w:rPr>
          <w:rFonts w:ascii="Arial" w:hAnsi="Arial" w:cs="Arial"/>
          <w:b/>
          <w:sz w:val="18"/>
          <w:szCs w:val="18"/>
          <w:lang w:val="bg-BG"/>
        </w:rPr>
        <w:t xml:space="preserve"> Възложителя, Изпълнителя </w:t>
      </w:r>
      <w:r w:rsidRPr="00CF3B23">
        <w:rPr>
          <w:rFonts w:ascii="Arial" w:hAnsi="Arial" w:cs="Arial"/>
          <w:sz w:val="18"/>
          <w:szCs w:val="18"/>
          <w:lang w:val="bg-BG"/>
        </w:rPr>
        <w:t>предоставя документирана информация за компетентността и квалификацията на служителите на Изпълнителя.</w:t>
      </w:r>
    </w:p>
    <w:p w:rsidR="00CF3B23" w:rsidRPr="00CF3B23" w:rsidRDefault="00CF3B23" w:rsidP="00CF3B23">
      <w:pPr>
        <w:spacing w:line="276" w:lineRule="auto"/>
        <w:ind w:left="720"/>
        <w:jc w:val="both"/>
        <w:rPr>
          <w:rFonts w:ascii="Arial" w:eastAsia="@PMingLiU" w:hAnsi="Arial" w:cs="Arial"/>
          <w:sz w:val="18"/>
          <w:szCs w:val="18"/>
          <w:lang w:val="bg-BG"/>
        </w:rPr>
      </w:pP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eastAsia="@PMingLiU" w:hAnsi="Arial" w:cs="Arial"/>
          <w:sz w:val="18"/>
          <w:szCs w:val="18"/>
          <w:lang w:val="bg-BG"/>
        </w:rPr>
      </w:pPr>
      <w:proofErr w:type="spellStart"/>
      <w:r w:rsidRPr="00CF3B23">
        <w:rPr>
          <w:rFonts w:ascii="Arial" w:eastAsia="@PMingLiU" w:hAnsi="Arial" w:cs="Arial"/>
          <w:b/>
          <w:sz w:val="18"/>
          <w:szCs w:val="18"/>
          <w:lang w:val="en-US"/>
        </w:rPr>
        <w:t>Изпълнителят</w:t>
      </w:r>
      <w:proofErr w:type="spellEnd"/>
      <w:r w:rsidRPr="00CF3B23">
        <w:rPr>
          <w:rFonts w:ascii="Arial" w:hAnsi="Arial" w:cs="Arial"/>
          <w:sz w:val="18"/>
          <w:szCs w:val="18"/>
          <w:lang w:val="bg-BG"/>
        </w:rPr>
        <w:t xml:space="preserve"> допуска на обектите на </w:t>
      </w:r>
      <w:r w:rsidRPr="00CF3B23">
        <w:rPr>
          <w:rFonts w:ascii="Arial" w:hAnsi="Arial" w:cs="Arial"/>
          <w:b/>
          <w:sz w:val="18"/>
          <w:szCs w:val="18"/>
          <w:lang w:val="bg-BG"/>
        </w:rPr>
        <w:t>Възложителя</w:t>
      </w:r>
      <w:r w:rsidRPr="00CF3B23">
        <w:rPr>
          <w:rFonts w:ascii="Arial" w:hAnsi="Arial" w:cs="Arial"/>
          <w:sz w:val="18"/>
          <w:szCs w:val="18"/>
          <w:lang w:val="bg-BG"/>
        </w:rPr>
        <w:t xml:space="preserve"> само изправни машини и моторни превозни средства (МПС), които притежават валидни за периода на работа на обекта периодични технически прегледи.</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proofErr w:type="spellStart"/>
      <w:r w:rsidRPr="00CF3B23">
        <w:rPr>
          <w:rFonts w:ascii="Arial" w:eastAsia="@PMingLiU" w:hAnsi="Arial" w:cs="Arial"/>
          <w:b/>
          <w:sz w:val="18"/>
          <w:szCs w:val="18"/>
          <w:lang w:val="en-US"/>
        </w:rPr>
        <w:t>Изпълнителят</w:t>
      </w:r>
      <w:proofErr w:type="spellEnd"/>
      <w:r w:rsidRPr="00CF3B23">
        <w:rPr>
          <w:rFonts w:ascii="Arial" w:hAnsi="Arial" w:cs="Arial"/>
          <w:sz w:val="18"/>
          <w:szCs w:val="18"/>
          <w:lang w:val="bg-BG"/>
        </w:rPr>
        <w:t xml:space="preserve"> не допуска влизане в пътищата на непочистени МПС и не замърсява пътното платно, пътните съоръжения и пътните принадлежности с кал, строителни и отпадъчни материали;</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r w:rsidRPr="00CF3B23">
        <w:rPr>
          <w:rFonts w:ascii="Arial" w:eastAsia="@PMingLiU" w:hAnsi="Arial" w:cs="Arial"/>
          <w:b/>
          <w:sz w:val="18"/>
          <w:szCs w:val="18"/>
          <w:lang w:val="bg-BG"/>
        </w:rPr>
        <w:t xml:space="preserve">Изпълнителят </w:t>
      </w:r>
      <w:r w:rsidRPr="00CF3B23">
        <w:rPr>
          <w:rFonts w:ascii="Arial" w:eastAsia="@PMingLiU" w:hAnsi="Arial" w:cs="Arial"/>
          <w:sz w:val="18"/>
          <w:szCs w:val="18"/>
          <w:lang w:val="bg-BG"/>
        </w:rPr>
        <w:t>се грижи за чистотата и добрата организация на работната площадка по време на СМР.</w:t>
      </w:r>
      <w:r w:rsidRPr="00CF3B23">
        <w:rPr>
          <w:rFonts w:ascii="Arial" w:hAnsi="Arial" w:cs="Arial"/>
          <w:sz w:val="18"/>
          <w:szCs w:val="18"/>
          <w:lang w:val="bg-BG"/>
        </w:rPr>
        <w:t xml:space="preserve"> </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r w:rsidRPr="00CF3B23">
        <w:rPr>
          <w:rFonts w:ascii="Arial" w:eastAsia="@PMingLiU" w:hAnsi="Arial" w:cs="Arial"/>
          <w:b/>
          <w:sz w:val="18"/>
          <w:szCs w:val="18"/>
          <w:lang w:val="bg-BG"/>
        </w:rPr>
        <w:t>Изпълнителят</w:t>
      </w:r>
      <w:r w:rsidRPr="00CF3B23">
        <w:rPr>
          <w:rFonts w:ascii="Arial" w:eastAsia="@PMingLiU" w:hAnsi="Arial" w:cs="Arial"/>
          <w:sz w:val="18"/>
          <w:szCs w:val="18"/>
          <w:lang w:val="bg-BG"/>
        </w:rPr>
        <w:t xml:space="preserve"> след приключване на СМР или ремонт, оставя обекта напълно почистен. </w:t>
      </w:r>
    </w:p>
    <w:p w:rsidR="00CF3B23" w:rsidRPr="00CF3B23" w:rsidRDefault="00CF3B23" w:rsidP="00CF3B23">
      <w:pPr>
        <w:tabs>
          <w:tab w:val="left" w:pos="360"/>
        </w:tabs>
        <w:spacing w:line="276" w:lineRule="auto"/>
        <w:ind w:left="360"/>
        <w:jc w:val="both"/>
        <w:rPr>
          <w:rFonts w:ascii="Arial" w:eastAsia="@PMingLiU" w:hAnsi="Arial" w:cs="Arial"/>
          <w:sz w:val="18"/>
          <w:szCs w:val="18"/>
          <w:lang w:val="bg-BG"/>
        </w:rPr>
      </w:pPr>
      <w:r w:rsidRPr="00CF3B23">
        <w:rPr>
          <w:rFonts w:ascii="Arial" w:hAnsi="Arial" w:cs="Arial"/>
          <w:b/>
          <w:bCs/>
          <w:sz w:val="18"/>
          <w:szCs w:val="18"/>
          <w:lang w:val="bg-BG"/>
        </w:rPr>
        <w:t>РАБОТА С ХИМИЧНИ ВЕЩЕСТВА, ГОРИВА И СМЕСИ:</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eastAsia="@PMingLiU" w:hAnsi="Arial" w:cs="Arial"/>
          <w:sz w:val="18"/>
          <w:szCs w:val="18"/>
          <w:lang w:val="bg-BG"/>
        </w:rPr>
      </w:pPr>
      <w:proofErr w:type="spellStart"/>
      <w:r w:rsidRPr="00CF3B23">
        <w:rPr>
          <w:rFonts w:ascii="Arial" w:eastAsia="@PMingLiU" w:hAnsi="Arial" w:cs="Arial"/>
          <w:b/>
          <w:sz w:val="18"/>
          <w:szCs w:val="18"/>
          <w:lang w:val="en-US"/>
        </w:rPr>
        <w:t>Изпълнителят</w:t>
      </w:r>
      <w:proofErr w:type="spellEnd"/>
      <w:r w:rsidRPr="00CF3B23">
        <w:rPr>
          <w:rFonts w:ascii="Arial" w:eastAsia="@PMingLiU" w:hAnsi="Arial" w:cs="Arial"/>
          <w:sz w:val="18"/>
          <w:szCs w:val="18"/>
          <w:lang w:val="bg-BG"/>
        </w:rPr>
        <w:t xml:space="preserve"> не допуска</w:t>
      </w:r>
      <w:r w:rsidRPr="00CF3B23">
        <w:rPr>
          <w:rFonts w:ascii="Arial" w:hAnsi="Arial" w:cs="Arial"/>
          <w:sz w:val="18"/>
          <w:szCs w:val="18"/>
          <w:lang w:val="bg-BG"/>
        </w:rPr>
        <w:t xml:space="preserve"> течове на масла, горива и други химични вещества и смеси.</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proofErr w:type="spellStart"/>
      <w:r w:rsidRPr="00CF3B23">
        <w:rPr>
          <w:rFonts w:ascii="Arial" w:eastAsia="@PMingLiU" w:hAnsi="Arial" w:cs="Arial"/>
          <w:b/>
          <w:sz w:val="18"/>
          <w:szCs w:val="18"/>
          <w:lang w:val="en-US"/>
        </w:rPr>
        <w:lastRenderedPageBreak/>
        <w:t>Изпълнителят</w:t>
      </w:r>
      <w:proofErr w:type="spellEnd"/>
      <w:r w:rsidRPr="00CF3B23">
        <w:rPr>
          <w:rFonts w:ascii="Arial" w:eastAsia="@PMingLiU" w:hAnsi="Arial" w:cs="Arial"/>
          <w:sz w:val="18"/>
          <w:szCs w:val="18"/>
          <w:lang w:val="bg-BG"/>
        </w:rPr>
        <w:t xml:space="preserve"> разполага с </w:t>
      </w:r>
      <w:r w:rsidRPr="00CF3B23">
        <w:rPr>
          <w:rFonts w:ascii="Arial" w:hAnsi="Arial" w:cs="Arial"/>
          <w:sz w:val="18"/>
          <w:szCs w:val="18"/>
          <w:lang w:val="bg-BG"/>
        </w:rPr>
        <w:t xml:space="preserve">Информационни листа за безопасност (ИЛБ) от производителя/доставчика за всички химикали, реагенти и горива на мястото за работа и съхранение. </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proofErr w:type="spellStart"/>
      <w:r w:rsidRPr="00CF3B23">
        <w:rPr>
          <w:rFonts w:ascii="Arial" w:eastAsia="@PMingLiU" w:hAnsi="Arial" w:cs="Arial"/>
          <w:b/>
          <w:sz w:val="18"/>
          <w:szCs w:val="18"/>
          <w:lang w:val="en-US"/>
        </w:rPr>
        <w:t>Изпълнителят</w:t>
      </w:r>
      <w:proofErr w:type="spellEnd"/>
      <w:r w:rsidRPr="00CF3B23">
        <w:rPr>
          <w:rFonts w:ascii="Arial" w:hAnsi="Arial" w:cs="Arial"/>
          <w:sz w:val="18"/>
          <w:szCs w:val="18"/>
          <w:lang w:val="bg-BG"/>
        </w:rPr>
        <w:t xml:space="preserve"> спазва всички изисквания на ИЛБ за всички химикали, реагенти и горива. </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proofErr w:type="spellStart"/>
      <w:r w:rsidRPr="00CF3B23">
        <w:rPr>
          <w:rFonts w:ascii="Arial" w:eastAsia="@PMingLiU" w:hAnsi="Arial" w:cs="Arial"/>
          <w:b/>
          <w:sz w:val="18"/>
          <w:szCs w:val="18"/>
          <w:lang w:val="en-US"/>
        </w:rPr>
        <w:t>Изпълнителят</w:t>
      </w:r>
      <w:proofErr w:type="spellEnd"/>
      <w:r w:rsidRPr="00CF3B23">
        <w:rPr>
          <w:rFonts w:ascii="Arial" w:hAnsi="Arial" w:cs="Arial"/>
          <w:sz w:val="18"/>
          <w:szCs w:val="18"/>
          <w:lang w:val="bg-BG"/>
        </w:rPr>
        <w:t xml:space="preserve"> извършва презареждането на преносими съоръжения (агрегати и апаратури) на специално определените за целта места - на непропусклива повърхност и на разстояние не по-малко от 10 м от дренажни системи и водни обекти.</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proofErr w:type="spellStart"/>
      <w:r w:rsidRPr="00CF3B23">
        <w:rPr>
          <w:rFonts w:ascii="Arial" w:eastAsia="@PMingLiU" w:hAnsi="Arial" w:cs="Arial"/>
          <w:b/>
          <w:sz w:val="18"/>
          <w:szCs w:val="18"/>
          <w:lang w:val="en-US"/>
        </w:rPr>
        <w:t>Изпълнителят</w:t>
      </w:r>
      <w:proofErr w:type="spellEnd"/>
      <w:r w:rsidRPr="00CF3B23">
        <w:rPr>
          <w:rFonts w:ascii="Arial" w:hAnsi="Arial" w:cs="Arial"/>
          <w:sz w:val="18"/>
          <w:szCs w:val="18"/>
          <w:lang w:val="bg-BG"/>
        </w:rPr>
        <w:t xml:space="preserve"> употребява само етикетирани и подходящи съдове за съхранение на химични вещества, горива и други течности и смеси, с които работи или се намират на работната площадка.</w:t>
      </w:r>
    </w:p>
    <w:p w:rsidR="00CF3B23" w:rsidRPr="00CF3B23" w:rsidRDefault="00CF3B23" w:rsidP="00CF3B23">
      <w:pPr>
        <w:tabs>
          <w:tab w:val="left" w:pos="360"/>
        </w:tabs>
        <w:spacing w:line="276" w:lineRule="auto"/>
        <w:ind w:left="360"/>
        <w:jc w:val="both"/>
        <w:rPr>
          <w:rFonts w:ascii="Arial" w:hAnsi="Arial" w:cs="Arial"/>
          <w:b/>
          <w:bCs/>
          <w:sz w:val="18"/>
          <w:szCs w:val="18"/>
          <w:lang w:val="bg-BG"/>
        </w:rPr>
      </w:pPr>
      <w:r w:rsidRPr="00CF3B23">
        <w:rPr>
          <w:rFonts w:ascii="Arial" w:hAnsi="Arial" w:cs="Arial"/>
          <w:b/>
          <w:bCs/>
          <w:sz w:val="18"/>
          <w:szCs w:val="18"/>
          <w:lang w:val="bg-BG"/>
        </w:rPr>
        <w:t>РАБОТА В ЗЕЛЕНИ ПЛОЩИ:</w:t>
      </w:r>
    </w:p>
    <w:p w:rsidR="00CF3B23" w:rsidRPr="00CF3B23" w:rsidRDefault="00CF3B23" w:rsidP="00CF3B23">
      <w:pPr>
        <w:widowControl w:val="0"/>
        <w:numPr>
          <w:ilvl w:val="0"/>
          <w:numId w:val="3"/>
        </w:numPr>
        <w:autoSpaceDE w:val="0"/>
        <w:autoSpaceDN w:val="0"/>
        <w:adjustRightInd w:val="0"/>
        <w:spacing w:line="276" w:lineRule="auto"/>
        <w:jc w:val="both"/>
        <w:rPr>
          <w:rFonts w:ascii="Arial" w:hAnsi="Arial" w:cs="Arial"/>
          <w:sz w:val="18"/>
          <w:szCs w:val="18"/>
          <w:lang w:val="bg-BG"/>
        </w:rPr>
      </w:pPr>
      <w:r w:rsidRPr="00CF3B23">
        <w:rPr>
          <w:rFonts w:ascii="Arial" w:eastAsia="@PMingLiU" w:hAnsi="Arial" w:cs="Arial"/>
          <w:sz w:val="18"/>
          <w:szCs w:val="18"/>
          <w:lang w:val="bg-BG"/>
        </w:rPr>
        <w:t xml:space="preserve">При работа в зелени площи, </w:t>
      </w:r>
      <w:proofErr w:type="spellStart"/>
      <w:r w:rsidRPr="00CF3B23">
        <w:rPr>
          <w:rFonts w:ascii="Arial" w:eastAsia="@PMingLiU" w:hAnsi="Arial" w:cs="Arial"/>
          <w:b/>
          <w:sz w:val="18"/>
          <w:szCs w:val="18"/>
          <w:lang w:val="en-US"/>
        </w:rPr>
        <w:t>Изпълнителят</w:t>
      </w:r>
      <w:proofErr w:type="spellEnd"/>
      <w:r w:rsidRPr="00CF3B23">
        <w:rPr>
          <w:rFonts w:ascii="Arial" w:hAnsi="Arial" w:cs="Arial"/>
          <w:sz w:val="18"/>
          <w:szCs w:val="18"/>
          <w:lang w:val="bg-BG"/>
        </w:rPr>
        <w:t xml:space="preserve"> осигурява премахване на повърхностния слой на почвата с дебелина 30 см, съхранението и връщането му обратно на място. В случай, че връщането му не е възможно, </w:t>
      </w:r>
      <w:r w:rsidRPr="00CF3B23">
        <w:rPr>
          <w:rFonts w:ascii="Arial" w:hAnsi="Arial" w:cs="Arial"/>
          <w:b/>
          <w:sz w:val="18"/>
          <w:szCs w:val="18"/>
          <w:lang w:val="bg-BG"/>
        </w:rPr>
        <w:t>Изпълнителят</w:t>
      </w:r>
      <w:r w:rsidRPr="00CF3B23">
        <w:rPr>
          <w:rFonts w:ascii="Arial" w:hAnsi="Arial" w:cs="Arial"/>
          <w:sz w:val="18"/>
          <w:szCs w:val="18"/>
          <w:lang w:val="bg-BG"/>
        </w:rPr>
        <w:t xml:space="preserve"> е длъжен да го замени с притежаваща сертификат за качество плодородна почва.</w:t>
      </w:r>
    </w:p>
    <w:p w:rsidR="00CF3B23" w:rsidRPr="00CF3B23" w:rsidRDefault="00CF3B23" w:rsidP="00CF3B23">
      <w:pPr>
        <w:widowControl w:val="0"/>
        <w:numPr>
          <w:ilvl w:val="0"/>
          <w:numId w:val="3"/>
        </w:numPr>
        <w:autoSpaceDE w:val="0"/>
        <w:autoSpaceDN w:val="0"/>
        <w:adjustRightInd w:val="0"/>
        <w:spacing w:line="276" w:lineRule="auto"/>
        <w:jc w:val="both"/>
        <w:rPr>
          <w:rFonts w:ascii="Arial" w:hAnsi="Arial" w:cs="Arial"/>
          <w:sz w:val="18"/>
          <w:szCs w:val="18"/>
          <w:lang w:val="bg-BG"/>
        </w:rPr>
      </w:pPr>
      <w:proofErr w:type="spellStart"/>
      <w:r w:rsidRPr="00CF3B23">
        <w:rPr>
          <w:rFonts w:ascii="Arial" w:eastAsia="@PMingLiU" w:hAnsi="Arial" w:cs="Arial"/>
          <w:b/>
          <w:sz w:val="18"/>
          <w:szCs w:val="18"/>
          <w:lang w:val="en-US"/>
        </w:rPr>
        <w:t>Изпълнителят</w:t>
      </w:r>
      <w:proofErr w:type="spellEnd"/>
      <w:r w:rsidRPr="00CF3B23">
        <w:rPr>
          <w:rFonts w:ascii="Arial" w:hAnsi="Arial" w:cs="Arial"/>
          <w:sz w:val="18"/>
          <w:szCs w:val="18"/>
          <w:lang w:val="bg-BG"/>
        </w:rPr>
        <w:t xml:space="preserve"> извършва премахване, преместване или кастрене на дървесна растителност след като е уведомил</w:t>
      </w:r>
      <w:r w:rsidRPr="00CF3B23">
        <w:rPr>
          <w:rFonts w:ascii="Arial" w:hAnsi="Arial" w:cs="Arial"/>
          <w:b/>
          <w:sz w:val="18"/>
          <w:szCs w:val="18"/>
          <w:lang w:val="bg-BG"/>
        </w:rPr>
        <w:t xml:space="preserve"> Възложителя </w:t>
      </w:r>
      <w:r w:rsidRPr="00CF3B23">
        <w:rPr>
          <w:rFonts w:ascii="Arial" w:hAnsi="Arial" w:cs="Arial"/>
          <w:sz w:val="18"/>
          <w:szCs w:val="18"/>
          <w:lang w:val="bg-BG"/>
        </w:rPr>
        <w:t>и е получил разрешение за това.</w:t>
      </w:r>
    </w:p>
    <w:p w:rsidR="00CF3B23" w:rsidRPr="00CF3B23" w:rsidRDefault="00CF3B23" w:rsidP="00CF3B23">
      <w:pPr>
        <w:tabs>
          <w:tab w:val="left" w:pos="360"/>
        </w:tabs>
        <w:spacing w:line="276" w:lineRule="auto"/>
        <w:jc w:val="both"/>
        <w:rPr>
          <w:rFonts w:ascii="Arial" w:hAnsi="Arial" w:cs="Arial"/>
          <w:b/>
          <w:bCs/>
          <w:sz w:val="18"/>
          <w:szCs w:val="18"/>
          <w:lang w:val="bg-BG"/>
        </w:rPr>
      </w:pPr>
      <w:r w:rsidRPr="00CF3B23">
        <w:rPr>
          <w:rFonts w:ascii="Arial" w:eastAsia="@PMingLiU" w:hAnsi="Arial" w:cs="Arial"/>
          <w:sz w:val="18"/>
          <w:szCs w:val="18"/>
          <w:lang w:val="bg-BG"/>
        </w:rPr>
        <w:tab/>
      </w:r>
      <w:r w:rsidRPr="00CF3B23">
        <w:rPr>
          <w:rFonts w:ascii="Arial" w:hAnsi="Arial" w:cs="Arial"/>
          <w:b/>
          <w:bCs/>
          <w:sz w:val="18"/>
          <w:szCs w:val="18"/>
          <w:lang w:val="bg-BG"/>
        </w:rPr>
        <w:t>УПРАВЛЕНИЕ НА ОТПАДЪЦИ:</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r w:rsidRPr="00CF3B23">
        <w:rPr>
          <w:rFonts w:ascii="Arial" w:eastAsia="@PMingLiU" w:hAnsi="Arial" w:cs="Arial"/>
          <w:b/>
          <w:sz w:val="18"/>
          <w:szCs w:val="18"/>
          <w:lang w:val="bg-BG"/>
        </w:rPr>
        <w:t xml:space="preserve">Изпълнителят </w:t>
      </w:r>
      <w:r w:rsidRPr="00CF3B23">
        <w:rPr>
          <w:rFonts w:ascii="Arial" w:eastAsia="@PMingLiU" w:hAnsi="Arial" w:cs="Arial"/>
          <w:sz w:val="18"/>
          <w:szCs w:val="18"/>
          <w:lang w:val="bg-BG"/>
        </w:rPr>
        <w:t>не допуска изхвърляне на битови и други отпадъци в изкопа и/или извън специализираните и обозначени съдове за съхранение.</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r w:rsidRPr="00CF3B23">
        <w:rPr>
          <w:rFonts w:ascii="Arial" w:hAnsi="Arial" w:cs="Arial"/>
          <w:b/>
          <w:sz w:val="18"/>
          <w:szCs w:val="18"/>
          <w:lang w:val="bg-BG"/>
        </w:rPr>
        <w:t xml:space="preserve">Изпълнителят </w:t>
      </w:r>
      <w:r w:rsidRPr="00CF3B23">
        <w:rPr>
          <w:rFonts w:ascii="Arial" w:hAnsi="Arial" w:cs="Arial"/>
          <w:sz w:val="18"/>
          <w:szCs w:val="18"/>
          <w:lang w:val="bg-BG"/>
        </w:rPr>
        <w:t xml:space="preserve">не смесва различните видове отпадъци на обекта, както и при транспортиране. (Пр. Опасни с неопасни; </w:t>
      </w:r>
      <w:proofErr w:type="spellStart"/>
      <w:r w:rsidRPr="00CF3B23">
        <w:rPr>
          <w:rFonts w:ascii="Arial" w:hAnsi="Arial" w:cs="Arial"/>
          <w:sz w:val="18"/>
          <w:szCs w:val="18"/>
          <w:lang w:val="bg-BG"/>
        </w:rPr>
        <w:t>рециклируеми</w:t>
      </w:r>
      <w:proofErr w:type="spellEnd"/>
      <w:r w:rsidRPr="00CF3B23">
        <w:rPr>
          <w:rFonts w:ascii="Arial" w:hAnsi="Arial" w:cs="Arial"/>
          <w:sz w:val="18"/>
          <w:szCs w:val="18"/>
          <w:lang w:val="bg-BG"/>
        </w:rPr>
        <w:t xml:space="preserve"> с </w:t>
      </w:r>
      <w:proofErr w:type="spellStart"/>
      <w:r w:rsidRPr="00CF3B23">
        <w:rPr>
          <w:rFonts w:ascii="Arial" w:hAnsi="Arial" w:cs="Arial"/>
          <w:sz w:val="18"/>
          <w:szCs w:val="18"/>
          <w:lang w:val="bg-BG"/>
        </w:rPr>
        <w:t>нерециклируеми</w:t>
      </w:r>
      <w:proofErr w:type="spellEnd"/>
      <w:r w:rsidRPr="00CF3B23">
        <w:rPr>
          <w:rFonts w:ascii="Arial" w:hAnsi="Arial" w:cs="Arial"/>
          <w:sz w:val="18"/>
          <w:szCs w:val="18"/>
          <w:lang w:val="bg-BG"/>
        </w:rPr>
        <w:t>).</w:t>
      </w:r>
    </w:p>
    <w:p w:rsidR="00CF3B23" w:rsidRPr="00CF3B23" w:rsidRDefault="00CF3B23" w:rsidP="00CF3B23">
      <w:pPr>
        <w:widowControl w:val="0"/>
        <w:numPr>
          <w:ilvl w:val="0"/>
          <w:numId w:val="3"/>
        </w:numPr>
        <w:autoSpaceDE w:val="0"/>
        <w:autoSpaceDN w:val="0"/>
        <w:adjustRightInd w:val="0"/>
        <w:jc w:val="both"/>
        <w:rPr>
          <w:rFonts w:ascii="Arial" w:eastAsia="@PMingLiU" w:hAnsi="Arial" w:cs="Arial"/>
          <w:sz w:val="18"/>
          <w:szCs w:val="18"/>
          <w:lang w:val="en-US"/>
        </w:rPr>
      </w:pPr>
      <w:r w:rsidRPr="00CF3B23">
        <w:rPr>
          <w:rFonts w:ascii="Arial" w:hAnsi="Arial" w:cs="Arial"/>
          <w:b/>
          <w:sz w:val="18"/>
          <w:szCs w:val="18"/>
          <w:lang w:val="bg-BG"/>
        </w:rPr>
        <w:t>Изпълнителят</w:t>
      </w:r>
      <w:r w:rsidRPr="00CF3B23">
        <w:rPr>
          <w:rFonts w:ascii="Arial" w:hAnsi="Arial" w:cs="Arial"/>
          <w:sz w:val="18"/>
          <w:szCs w:val="18"/>
          <w:lang w:val="bg-BG"/>
        </w:rPr>
        <w:t xml:space="preserve"> разделя замърсеното с масла, горива и химикали оборудване (парцали, кърпи, </w:t>
      </w:r>
      <w:proofErr w:type="spellStart"/>
      <w:r w:rsidRPr="00CF3B23">
        <w:rPr>
          <w:rFonts w:ascii="Arial" w:hAnsi="Arial" w:cs="Arial"/>
          <w:sz w:val="18"/>
          <w:szCs w:val="18"/>
          <w:lang w:val="bg-BG"/>
        </w:rPr>
        <w:t>абсорбенти</w:t>
      </w:r>
      <w:proofErr w:type="spellEnd"/>
      <w:r w:rsidRPr="00CF3B23">
        <w:rPr>
          <w:rFonts w:ascii="Arial" w:hAnsi="Arial" w:cs="Arial"/>
          <w:sz w:val="18"/>
          <w:szCs w:val="18"/>
          <w:lang w:val="bg-BG"/>
        </w:rPr>
        <w:t>, филтри и други) от отпадъците, представляващи чиста суровина.</w:t>
      </w:r>
    </w:p>
    <w:p w:rsidR="00CF3B23" w:rsidRPr="00CF3B23" w:rsidRDefault="00CF3B23" w:rsidP="00CF3B23">
      <w:pPr>
        <w:widowControl w:val="0"/>
        <w:numPr>
          <w:ilvl w:val="0"/>
          <w:numId w:val="3"/>
        </w:numPr>
        <w:autoSpaceDE w:val="0"/>
        <w:autoSpaceDN w:val="0"/>
        <w:adjustRightInd w:val="0"/>
        <w:jc w:val="both"/>
        <w:rPr>
          <w:rFonts w:ascii="Arial" w:eastAsia="@PMingLiU" w:hAnsi="Arial" w:cs="Arial"/>
          <w:sz w:val="18"/>
          <w:szCs w:val="18"/>
          <w:lang w:val="en-US"/>
        </w:rPr>
      </w:pPr>
      <w:proofErr w:type="spellStart"/>
      <w:r w:rsidRPr="00CF3B23">
        <w:rPr>
          <w:rFonts w:ascii="Arial" w:eastAsia="@PMingLiU" w:hAnsi="Arial" w:cs="Arial"/>
          <w:b/>
          <w:bCs/>
          <w:sz w:val="18"/>
          <w:szCs w:val="18"/>
          <w:lang w:val="en-US"/>
        </w:rPr>
        <w:t>Изпълнителят</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предава</w:t>
      </w:r>
      <w:proofErr w:type="spellEnd"/>
      <w:r w:rsidRPr="00CF3B23">
        <w:rPr>
          <w:rFonts w:ascii="Arial" w:eastAsia="@PMingLiU" w:hAnsi="Arial" w:cs="Arial"/>
          <w:sz w:val="18"/>
          <w:szCs w:val="18"/>
          <w:lang w:val="en-US"/>
        </w:rPr>
        <w:t xml:space="preserve"> </w:t>
      </w:r>
      <w:r w:rsidRPr="00CF3B23">
        <w:rPr>
          <w:rFonts w:ascii="Arial" w:eastAsia="@PMingLiU" w:hAnsi="Arial" w:cs="Arial"/>
          <w:sz w:val="18"/>
          <w:szCs w:val="18"/>
          <w:lang w:val="bg-BG"/>
        </w:rPr>
        <w:t xml:space="preserve">разделно </w:t>
      </w:r>
      <w:proofErr w:type="spellStart"/>
      <w:r w:rsidRPr="00CF3B23">
        <w:rPr>
          <w:rFonts w:ascii="Arial" w:eastAsia="@PMingLiU" w:hAnsi="Arial" w:cs="Arial"/>
          <w:sz w:val="18"/>
          <w:szCs w:val="18"/>
          <w:lang w:val="en-US"/>
        </w:rPr>
        <w:t>всички</w:t>
      </w:r>
      <w:proofErr w:type="spellEnd"/>
      <w:r w:rsidRPr="00CF3B23">
        <w:rPr>
          <w:rFonts w:ascii="Arial" w:eastAsia="@PMingLiU" w:hAnsi="Arial" w:cs="Arial"/>
          <w:sz w:val="18"/>
          <w:szCs w:val="18"/>
          <w:lang w:val="en-US"/>
        </w:rPr>
        <w:t xml:space="preserve"> </w:t>
      </w:r>
      <w:r w:rsidRPr="00CF3B23">
        <w:rPr>
          <w:rFonts w:ascii="Arial" w:eastAsia="@PMingLiU" w:hAnsi="Arial" w:cs="Arial"/>
          <w:sz w:val="18"/>
          <w:szCs w:val="18"/>
          <w:lang w:val="bg-BG"/>
        </w:rPr>
        <w:t>видове отпадъци (</w:t>
      </w:r>
      <w:proofErr w:type="spellStart"/>
      <w:r w:rsidRPr="00CF3B23">
        <w:rPr>
          <w:rFonts w:ascii="Arial" w:eastAsia="@PMingLiU" w:hAnsi="Arial" w:cs="Arial"/>
          <w:sz w:val="18"/>
          <w:szCs w:val="18"/>
          <w:lang w:val="en-US"/>
        </w:rPr>
        <w:t>строителни</w:t>
      </w:r>
      <w:proofErr w:type="spellEnd"/>
      <w:r w:rsidRPr="00CF3B23">
        <w:rPr>
          <w:rFonts w:ascii="Arial" w:eastAsia="@PMingLiU" w:hAnsi="Arial" w:cs="Arial"/>
          <w:sz w:val="18"/>
          <w:szCs w:val="18"/>
          <w:lang w:val="bg-BG"/>
        </w:rPr>
        <w:t xml:space="preserve">, опасни, </w:t>
      </w:r>
      <w:proofErr w:type="spellStart"/>
      <w:r w:rsidRPr="00CF3B23">
        <w:rPr>
          <w:rFonts w:ascii="Arial" w:eastAsia="@PMingLiU" w:hAnsi="Arial" w:cs="Arial"/>
          <w:sz w:val="18"/>
          <w:szCs w:val="18"/>
          <w:lang w:val="en-US"/>
        </w:rPr>
        <w:t>излишни</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земни</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маси</w:t>
      </w:r>
      <w:proofErr w:type="spellEnd"/>
      <w:r w:rsidRPr="00CF3B23">
        <w:rPr>
          <w:rFonts w:ascii="Arial" w:eastAsia="@PMingLiU" w:hAnsi="Arial" w:cs="Arial"/>
          <w:sz w:val="18"/>
          <w:szCs w:val="18"/>
          <w:lang w:val="en-US"/>
        </w:rPr>
        <w:t xml:space="preserve"> </w:t>
      </w:r>
      <w:r w:rsidRPr="00CF3B23">
        <w:rPr>
          <w:rFonts w:ascii="Arial" w:eastAsia="@PMingLiU" w:hAnsi="Arial" w:cs="Arial"/>
          <w:sz w:val="18"/>
          <w:szCs w:val="18"/>
          <w:lang w:val="bg-BG"/>
        </w:rPr>
        <w:t xml:space="preserve">и други) </w:t>
      </w:r>
      <w:proofErr w:type="spellStart"/>
      <w:r w:rsidRPr="00CF3B23">
        <w:rPr>
          <w:rFonts w:ascii="Arial" w:eastAsia="@PMingLiU" w:hAnsi="Arial" w:cs="Arial"/>
          <w:sz w:val="18"/>
          <w:szCs w:val="18"/>
          <w:lang w:val="en-US"/>
        </w:rPr>
        <w:t>на</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лица</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притежаващи</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издаден</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документ</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по</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реда</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на</w:t>
      </w:r>
      <w:proofErr w:type="spellEnd"/>
      <w:r w:rsidRPr="00CF3B23">
        <w:rPr>
          <w:rFonts w:ascii="Arial" w:eastAsia="@PMingLiU" w:hAnsi="Arial" w:cs="Arial"/>
          <w:sz w:val="18"/>
          <w:szCs w:val="18"/>
          <w:lang w:val="en-US"/>
        </w:rPr>
        <w:t xml:space="preserve"> ЗУО, </w:t>
      </w:r>
      <w:proofErr w:type="spellStart"/>
      <w:r w:rsidRPr="00CF3B23">
        <w:rPr>
          <w:rFonts w:ascii="Arial" w:eastAsia="@PMingLiU" w:hAnsi="Arial" w:cs="Arial"/>
          <w:sz w:val="18"/>
          <w:szCs w:val="18"/>
          <w:lang w:val="en-US"/>
        </w:rPr>
        <w:t>за</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третиране</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При</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поискване</w:t>
      </w:r>
      <w:proofErr w:type="spellEnd"/>
      <w:r w:rsidRPr="00CF3B23">
        <w:rPr>
          <w:rFonts w:ascii="Arial" w:eastAsia="@PMingLiU" w:hAnsi="Arial" w:cs="Arial"/>
          <w:sz w:val="18"/>
          <w:szCs w:val="18"/>
          <w:lang w:val="en-US"/>
        </w:rPr>
        <w:t>,</w:t>
      </w:r>
      <w:r w:rsidRPr="00CF3B23">
        <w:rPr>
          <w:rFonts w:ascii="Times New Roman" w:eastAsia="@PMingLiU" w:hAnsi="Times New Roman"/>
          <w:sz w:val="20"/>
          <w:lang w:val="en-US"/>
        </w:rPr>
        <w:t xml:space="preserve"> </w:t>
      </w:r>
      <w:proofErr w:type="spellStart"/>
      <w:r w:rsidRPr="00CF3B23">
        <w:rPr>
          <w:rFonts w:ascii="Arial" w:eastAsia="@PMingLiU" w:hAnsi="Arial" w:cs="Arial"/>
          <w:sz w:val="18"/>
          <w:szCs w:val="18"/>
          <w:lang w:val="en-US"/>
        </w:rPr>
        <w:t>представя</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на</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b/>
          <w:bCs/>
          <w:sz w:val="18"/>
          <w:szCs w:val="18"/>
          <w:lang w:val="en-US"/>
        </w:rPr>
        <w:t>Възложителя</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документите</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счетоводни</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документи</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кантарни</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бележки</w:t>
      </w:r>
      <w:proofErr w:type="spellEnd"/>
      <w:r w:rsidRPr="00CF3B23">
        <w:rPr>
          <w:rFonts w:ascii="Arial" w:eastAsia="@PMingLiU" w:hAnsi="Arial" w:cs="Arial"/>
          <w:sz w:val="18"/>
          <w:szCs w:val="18"/>
          <w:lang w:val="bg-BG"/>
        </w:rPr>
        <w:t>, договори</w:t>
      </w:r>
      <w:r w:rsidRPr="00CF3B23">
        <w:rPr>
          <w:rFonts w:ascii="Arial" w:eastAsia="@PMingLiU" w:hAnsi="Arial" w:cs="Arial"/>
          <w:sz w:val="18"/>
          <w:szCs w:val="18"/>
          <w:lang w:val="en-US"/>
        </w:rPr>
        <w:t xml:space="preserve"> и </w:t>
      </w:r>
      <w:proofErr w:type="spellStart"/>
      <w:r w:rsidRPr="00CF3B23">
        <w:rPr>
          <w:rFonts w:ascii="Arial" w:eastAsia="@PMingLiU" w:hAnsi="Arial" w:cs="Arial"/>
          <w:sz w:val="18"/>
          <w:szCs w:val="18"/>
          <w:lang w:val="en-US"/>
        </w:rPr>
        <w:t>др</w:t>
      </w:r>
      <w:r w:rsidRPr="00CF3B23">
        <w:rPr>
          <w:rFonts w:ascii="Arial" w:eastAsia="@PMingLiU" w:hAnsi="Arial" w:cs="Arial"/>
          <w:sz w:val="18"/>
          <w:szCs w:val="18"/>
          <w:lang w:val="bg-BG"/>
        </w:rPr>
        <w:t>уги</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доказващи</w:t>
      </w:r>
      <w:proofErr w:type="spellEnd"/>
      <w:r w:rsidRPr="00CF3B23">
        <w:rPr>
          <w:rFonts w:ascii="Arial" w:eastAsia="@PMingLiU" w:hAnsi="Arial" w:cs="Arial"/>
          <w:sz w:val="18"/>
          <w:szCs w:val="18"/>
          <w:lang w:val="en-US"/>
        </w:rPr>
        <w:t xml:space="preserve"> </w:t>
      </w:r>
      <w:proofErr w:type="spellStart"/>
      <w:r w:rsidRPr="00CF3B23">
        <w:rPr>
          <w:rFonts w:ascii="Arial" w:eastAsia="@PMingLiU" w:hAnsi="Arial" w:cs="Arial"/>
          <w:sz w:val="18"/>
          <w:szCs w:val="18"/>
          <w:lang w:val="en-US"/>
        </w:rPr>
        <w:t>това</w:t>
      </w:r>
      <w:proofErr w:type="spellEnd"/>
      <w:r w:rsidRPr="00CF3B23">
        <w:rPr>
          <w:rFonts w:ascii="Arial" w:eastAsia="@PMingLiU" w:hAnsi="Arial" w:cs="Arial"/>
          <w:sz w:val="18"/>
          <w:szCs w:val="18"/>
          <w:lang w:val="en-US"/>
        </w:rPr>
        <w:t>.</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r w:rsidRPr="00CF3B23">
        <w:rPr>
          <w:rFonts w:ascii="Arial" w:hAnsi="Arial" w:cs="Arial"/>
          <w:b/>
          <w:sz w:val="18"/>
          <w:szCs w:val="18"/>
          <w:lang w:val="bg-BG"/>
        </w:rPr>
        <w:t xml:space="preserve">Изпълнителят </w:t>
      </w:r>
      <w:r w:rsidRPr="00CF3B23">
        <w:rPr>
          <w:rFonts w:ascii="Arial" w:hAnsi="Arial" w:cs="Arial"/>
          <w:sz w:val="18"/>
          <w:szCs w:val="18"/>
          <w:lang w:val="bg-BG"/>
        </w:rPr>
        <w:t>спазва одобрения план за управление на строителни отпадъци</w:t>
      </w:r>
      <w:r w:rsidRPr="00CF3B23">
        <w:rPr>
          <w:rFonts w:ascii="Arial" w:hAnsi="Arial" w:cs="Arial"/>
          <w:sz w:val="18"/>
          <w:szCs w:val="18"/>
          <w:lang w:val="en-US"/>
        </w:rPr>
        <w:t xml:space="preserve"> (</w:t>
      </w:r>
      <w:r w:rsidRPr="00CF3B23">
        <w:rPr>
          <w:rFonts w:ascii="Arial" w:hAnsi="Arial" w:cs="Arial"/>
          <w:sz w:val="18"/>
          <w:szCs w:val="18"/>
          <w:lang w:val="bg-BG"/>
        </w:rPr>
        <w:t>ПУСО</w:t>
      </w:r>
      <w:r w:rsidRPr="00CF3B23">
        <w:rPr>
          <w:rFonts w:ascii="Arial" w:hAnsi="Arial" w:cs="Arial"/>
          <w:sz w:val="18"/>
          <w:szCs w:val="18"/>
          <w:lang w:val="en-US"/>
        </w:rPr>
        <w:t>)</w:t>
      </w:r>
      <w:r w:rsidRPr="00CF3B23">
        <w:rPr>
          <w:rFonts w:ascii="Arial" w:hAnsi="Arial" w:cs="Arial"/>
          <w:sz w:val="18"/>
          <w:szCs w:val="18"/>
          <w:lang w:val="bg-BG"/>
        </w:rPr>
        <w:t>, при</w:t>
      </w:r>
      <w:r w:rsidRPr="00CF3B23">
        <w:rPr>
          <w:rFonts w:ascii="Arial" w:hAnsi="Arial" w:cs="Arial"/>
          <w:sz w:val="18"/>
          <w:szCs w:val="18"/>
          <w:lang w:val="en-US"/>
        </w:rPr>
        <w:t xml:space="preserve"> </w:t>
      </w:r>
      <w:r w:rsidRPr="00CF3B23">
        <w:rPr>
          <w:rFonts w:ascii="Arial" w:hAnsi="Arial" w:cs="Arial"/>
          <w:sz w:val="18"/>
          <w:szCs w:val="18"/>
          <w:lang w:val="bg-BG"/>
        </w:rPr>
        <w:t>изпълнение на обекти, за които е приложим такъв, съгласно изискванията на ЗУО.</w:t>
      </w:r>
      <w:r w:rsidRPr="00CF3B23">
        <w:rPr>
          <w:rFonts w:ascii="Arial" w:hAnsi="Arial" w:cs="Arial"/>
          <w:sz w:val="18"/>
          <w:szCs w:val="18"/>
          <w:lang w:val="en-US"/>
        </w:rPr>
        <w:t xml:space="preserve"> </w:t>
      </w:r>
      <w:r w:rsidRPr="00CF3B23">
        <w:rPr>
          <w:rFonts w:ascii="Arial" w:hAnsi="Arial" w:cs="Arial"/>
          <w:b/>
          <w:sz w:val="18"/>
          <w:szCs w:val="18"/>
          <w:lang w:val="bg-BG"/>
        </w:rPr>
        <w:t>Изпълнителят</w:t>
      </w:r>
      <w:r w:rsidRPr="00CF3B23">
        <w:rPr>
          <w:rFonts w:ascii="Arial" w:hAnsi="Arial" w:cs="Arial"/>
          <w:sz w:val="18"/>
          <w:szCs w:val="18"/>
          <w:lang w:val="bg-BG"/>
        </w:rPr>
        <w:t xml:space="preserve"> уведомява </w:t>
      </w:r>
      <w:r w:rsidRPr="00CF3B23">
        <w:rPr>
          <w:rFonts w:ascii="Arial" w:hAnsi="Arial" w:cs="Arial"/>
          <w:b/>
          <w:sz w:val="18"/>
          <w:szCs w:val="18"/>
          <w:lang w:val="bg-BG"/>
        </w:rPr>
        <w:t>Възложителя</w:t>
      </w:r>
      <w:r w:rsidRPr="00CF3B23">
        <w:rPr>
          <w:rFonts w:ascii="Arial" w:hAnsi="Arial" w:cs="Arial"/>
          <w:sz w:val="18"/>
          <w:szCs w:val="18"/>
          <w:lang w:val="bg-BG"/>
        </w:rPr>
        <w:t xml:space="preserve"> при установени в хода на строителството несъответствия с предвиденото в ПУСО. </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r w:rsidRPr="00CF3B23">
        <w:rPr>
          <w:rFonts w:ascii="Arial" w:hAnsi="Arial" w:cs="Arial"/>
          <w:b/>
          <w:sz w:val="18"/>
          <w:szCs w:val="18"/>
          <w:lang w:val="bg-BG"/>
        </w:rPr>
        <w:t xml:space="preserve">Изпълнителят </w:t>
      </w:r>
      <w:r w:rsidRPr="00CF3B23">
        <w:rPr>
          <w:rFonts w:ascii="Arial" w:hAnsi="Arial" w:cs="Arial"/>
          <w:sz w:val="18"/>
          <w:szCs w:val="18"/>
          <w:lang w:val="bg-BG"/>
        </w:rPr>
        <w:t xml:space="preserve">транспортира отпадъците и излишните земни маси, чрез превозни средства, регистрирани по реда на ЗУО. </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r w:rsidRPr="00CF3B23">
        <w:rPr>
          <w:rFonts w:ascii="Arial" w:hAnsi="Arial" w:cs="Arial"/>
          <w:b/>
          <w:sz w:val="18"/>
          <w:szCs w:val="18"/>
          <w:lang w:val="bg-BG"/>
        </w:rPr>
        <w:t xml:space="preserve">Изпълнителят </w:t>
      </w:r>
      <w:r w:rsidRPr="00CF3B23">
        <w:rPr>
          <w:rFonts w:ascii="Arial" w:hAnsi="Arial" w:cs="Arial"/>
          <w:sz w:val="18"/>
          <w:szCs w:val="18"/>
          <w:lang w:val="bg-BG"/>
        </w:rPr>
        <w:t>спазва указанията на издаденото направление с определен маршрут за транспортиране на строителни отпадъци и земни маси от компетентния орган.</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r w:rsidRPr="00CF3B23">
        <w:rPr>
          <w:rFonts w:ascii="Arial" w:hAnsi="Arial" w:cs="Arial"/>
          <w:b/>
          <w:sz w:val="18"/>
          <w:szCs w:val="18"/>
          <w:lang w:val="bg-BG"/>
        </w:rPr>
        <w:t xml:space="preserve">Изпълнителят </w:t>
      </w:r>
      <w:r w:rsidRPr="00CF3B23">
        <w:rPr>
          <w:rFonts w:ascii="Arial" w:hAnsi="Arial" w:cs="Arial"/>
          <w:sz w:val="18"/>
          <w:szCs w:val="18"/>
          <w:lang w:val="bg-BG"/>
        </w:rPr>
        <w:t xml:space="preserve">събира отпадъци, съдържащи азбест (в.т.ч. етернитови тръби, изолационни материали и др.), в опаковки/чували, след което ги предава по реда на ЗУО. </w:t>
      </w:r>
    </w:p>
    <w:p w:rsidR="00CF3B23" w:rsidRPr="00CF3B23" w:rsidRDefault="00CF3B23" w:rsidP="00CF3B23">
      <w:pPr>
        <w:widowControl w:val="0"/>
        <w:numPr>
          <w:ilvl w:val="0"/>
          <w:numId w:val="3"/>
        </w:numPr>
        <w:autoSpaceDE w:val="0"/>
        <w:autoSpaceDN w:val="0"/>
        <w:adjustRightInd w:val="0"/>
        <w:jc w:val="both"/>
        <w:rPr>
          <w:rFonts w:ascii="Arial" w:hAnsi="Arial" w:cs="Arial"/>
          <w:sz w:val="18"/>
          <w:szCs w:val="18"/>
          <w:lang w:val="bg-BG"/>
        </w:rPr>
      </w:pPr>
      <w:r w:rsidRPr="00CF3B23">
        <w:rPr>
          <w:rFonts w:ascii="Arial" w:hAnsi="Arial" w:cs="Arial"/>
          <w:b/>
          <w:sz w:val="18"/>
          <w:szCs w:val="18"/>
          <w:lang w:val="bg-BG"/>
        </w:rPr>
        <w:t>Изпълнителят</w:t>
      </w:r>
      <w:r w:rsidRPr="00CF3B23">
        <w:rPr>
          <w:rFonts w:ascii="Arial" w:hAnsi="Arial" w:cs="Arial"/>
          <w:sz w:val="18"/>
          <w:szCs w:val="18"/>
          <w:lang w:val="bg-BG"/>
        </w:rPr>
        <w:t xml:space="preserve">, при поискване от </w:t>
      </w:r>
      <w:r w:rsidRPr="00CF3B23">
        <w:rPr>
          <w:rFonts w:ascii="Arial" w:hAnsi="Arial" w:cs="Arial"/>
          <w:b/>
          <w:sz w:val="18"/>
          <w:szCs w:val="18"/>
          <w:lang w:val="bg-BG"/>
        </w:rPr>
        <w:t>Възложителя,</w:t>
      </w:r>
      <w:r w:rsidRPr="00CF3B23">
        <w:rPr>
          <w:rFonts w:ascii="Arial" w:hAnsi="Arial" w:cs="Arial"/>
          <w:sz w:val="18"/>
          <w:szCs w:val="18"/>
          <w:lang w:val="bg-BG"/>
        </w:rPr>
        <w:t xml:space="preserve"> претегля контролно строителни отпадъци и отпадъци от  черни и цветни метали на бази на </w:t>
      </w:r>
      <w:r w:rsidRPr="00CF3B23">
        <w:rPr>
          <w:rFonts w:ascii="Arial" w:hAnsi="Arial" w:cs="Arial"/>
          <w:b/>
          <w:sz w:val="18"/>
          <w:szCs w:val="18"/>
          <w:lang w:val="bg-BG"/>
        </w:rPr>
        <w:t>Възложителя</w:t>
      </w:r>
      <w:r w:rsidRPr="00CF3B23">
        <w:rPr>
          <w:rFonts w:ascii="Arial" w:hAnsi="Arial" w:cs="Arial"/>
          <w:sz w:val="18"/>
          <w:szCs w:val="18"/>
          <w:lang w:val="bg-BG"/>
        </w:rPr>
        <w:t>.</w:t>
      </w:r>
    </w:p>
    <w:p w:rsidR="00CF3B23" w:rsidRPr="00CF3B23" w:rsidRDefault="00CF3B23" w:rsidP="00CF3B23">
      <w:pPr>
        <w:widowControl w:val="0"/>
        <w:autoSpaceDE w:val="0"/>
        <w:autoSpaceDN w:val="0"/>
        <w:adjustRightInd w:val="0"/>
        <w:ind w:firstLine="360"/>
        <w:jc w:val="both"/>
        <w:rPr>
          <w:rFonts w:ascii="Arial" w:hAnsi="Arial" w:cs="Arial"/>
          <w:sz w:val="18"/>
          <w:szCs w:val="18"/>
          <w:lang w:val="bg-BG"/>
        </w:rPr>
      </w:pPr>
      <w:r w:rsidRPr="00CF3B23">
        <w:rPr>
          <w:rFonts w:ascii="Arial" w:hAnsi="Arial" w:cs="Arial"/>
          <w:b/>
          <w:sz w:val="18"/>
          <w:szCs w:val="18"/>
          <w:lang w:val="bg-BG"/>
        </w:rPr>
        <w:t>ИЗВЪНРЕДНИ СИСТУАЦИИ:</w:t>
      </w:r>
    </w:p>
    <w:p w:rsidR="00CF3B23" w:rsidRPr="00CF3B23" w:rsidRDefault="00CF3B23" w:rsidP="00CF3B23">
      <w:pPr>
        <w:widowControl w:val="0"/>
        <w:numPr>
          <w:ilvl w:val="0"/>
          <w:numId w:val="3"/>
        </w:numPr>
        <w:tabs>
          <w:tab w:val="left" w:pos="0"/>
          <w:tab w:val="left" w:pos="360"/>
        </w:tabs>
        <w:autoSpaceDE w:val="0"/>
        <w:autoSpaceDN w:val="0"/>
        <w:adjustRightInd w:val="0"/>
        <w:spacing w:line="276" w:lineRule="auto"/>
        <w:ind w:right="168"/>
        <w:jc w:val="both"/>
        <w:rPr>
          <w:rFonts w:ascii="Arial" w:hAnsi="Arial" w:cs="Arial"/>
          <w:sz w:val="18"/>
          <w:szCs w:val="18"/>
          <w:lang w:val="bg-BG"/>
        </w:rPr>
      </w:pPr>
      <w:r w:rsidRPr="00CF3B23">
        <w:rPr>
          <w:rFonts w:ascii="Arial" w:hAnsi="Arial" w:cs="Arial"/>
          <w:b/>
          <w:sz w:val="18"/>
          <w:szCs w:val="18"/>
          <w:lang w:val="bg-BG"/>
        </w:rPr>
        <w:t xml:space="preserve">Изпълнителят </w:t>
      </w:r>
      <w:r w:rsidRPr="00CF3B23">
        <w:rPr>
          <w:rFonts w:ascii="Arial" w:hAnsi="Arial" w:cs="Arial"/>
          <w:sz w:val="18"/>
          <w:szCs w:val="18"/>
          <w:lang w:val="bg-BG"/>
        </w:rPr>
        <w:t>осигурява мерки за предотвратяване на извънредни ситуации, свързани със замърсяване на ОС</w:t>
      </w:r>
      <w:r w:rsidRPr="00CF3B23">
        <w:rPr>
          <w:rFonts w:ascii="Arial" w:eastAsia="@PMingLiU" w:hAnsi="Arial" w:cs="Arial"/>
          <w:sz w:val="18"/>
          <w:szCs w:val="18"/>
          <w:lang w:val="bg-BG"/>
        </w:rPr>
        <w:t xml:space="preserve"> (смесване на отпадъци, разливи на химични вещества и смеси, пожар и др</w:t>
      </w:r>
      <w:r w:rsidRPr="00CF3B23">
        <w:rPr>
          <w:rFonts w:ascii="Arial" w:hAnsi="Arial" w:cs="Arial"/>
          <w:sz w:val="18"/>
          <w:szCs w:val="18"/>
          <w:lang w:val="bg-BG"/>
        </w:rPr>
        <w:t>уги)</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r w:rsidRPr="00CF3B23">
        <w:rPr>
          <w:rFonts w:ascii="Arial" w:hAnsi="Arial" w:cs="Arial"/>
          <w:b/>
          <w:sz w:val="18"/>
          <w:szCs w:val="18"/>
          <w:lang w:val="bg-BG"/>
        </w:rPr>
        <w:t>Изпълнителят</w:t>
      </w:r>
      <w:r w:rsidRPr="00CF3B23">
        <w:rPr>
          <w:rFonts w:ascii="Arial" w:hAnsi="Arial" w:cs="Arial"/>
          <w:sz w:val="18"/>
          <w:szCs w:val="18"/>
          <w:lang w:val="bg-BG"/>
        </w:rPr>
        <w:t xml:space="preserve"> осигурява на работещите служители на обекта подходящи технически средства за овладяване на разливи на опасни и/или отпадъчни материали. </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r w:rsidRPr="00CF3B23">
        <w:rPr>
          <w:rFonts w:ascii="Arial" w:hAnsi="Arial" w:cs="Arial"/>
          <w:b/>
          <w:sz w:val="18"/>
          <w:szCs w:val="18"/>
          <w:lang w:val="bg-BG"/>
        </w:rPr>
        <w:t>Изпълнителят</w:t>
      </w:r>
      <w:r w:rsidRPr="00CF3B23">
        <w:rPr>
          <w:rFonts w:ascii="Arial" w:hAnsi="Arial" w:cs="Arial"/>
          <w:sz w:val="18"/>
          <w:szCs w:val="18"/>
          <w:lang w:val="bg-BG"/>
        </w:rPr>
        <w:t xml:space="preserve"> своевременно предоставя информация на </w:t>
      </w:r>
      <w:r w:rsidRPr="00CF3B23">
        <w:rPr>
          <w:rFonts w:ascii="Arial" w:hAnsi="Arial" w:cs="Arial"/>
          <w:b/>
          <w:sz w:val="18"/>
          <w:szCs w:val="18"/>
          <w:lang w:val="bg-BG"/>
        </w:rPr>
        <w:t>Възложителят</w:t>
      </w:r>
      <w:r w:rsidRPr="00CF3B23">
        <w:rPr>
          <w:rFonts w:ascii="Arial" w:hAnsi="Arial" w:cs="Arial"/>
          <w:sz w:val="18"/>
          <w:szCs w:val="18"/>
          <w:lang w:val="bg-BG"/>
        </w:rPr>
        <w:t xml:space="preserve"> при възникнала извънредна ситуация.</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r w:rsidRPr="00CF3B23">
        <w:rPr>
          <w:rFonts w:ascii="Arial" w:hAnsi="Arial" w:cs="Arial"/>
          <w:sz w:val="18"/>
          <w:szCs w:val="18"/>
          <w:lang w:val="bg-BG"/>
        </w:rPr>
        <w:t xml:space="preserve">В случай на разлив на химични вещества, горива, отпадъчни води и други, </w:t>
      </w:r>
      <w:r w:rsidRPr="00CF3B23">
        <w:rPr>
          <w:rFonts w:ascii="Arial" w:hAnsi="Arial" w:cs="Arial"/>
          <w:b/>
          <w:sz w:val="18"/>
          <w:szCs w:val="18"/>
          <w:lang w:val="bg-BG"/>
        </w:rPr>
        <w:t>Изпълнителят</w:t>
      </w:r>
      <w:r w:rsidRPr="00CF3B23">
        <w:rPr>
          <w:rFonts w:ascii="Arial" w:hAnsi="Arial" w:cs="Arial"/>
          <w:sz w:val="18"/>
          <w:szCs w:val="18"/>
          <w:lang w:val="bg-BG"/>
        </w:rPr>
        <w:t xml:space="preserve"> предприема незабавни мерки по преустановяването и почистването му.</w:t>
      </w:r>
    </w:p>
    <w:p w:rsidR="00CF3B23" w:rsidRPr="00CF3B23" w:rsidRDefault="00CF3B23" w:rsidP="00CF3B23">
      <w:pPr>
        <w:tabs>
          <w:tab w:val="left" w:pos="0"/>
        </w:tabs>
        <w:spacing w:line="276" w:lineRule="auto"/>
        <w:ind w:left="360"/>
        <w:jc w:val="both"/>
        <w:rPr>
          <w:rFonts w:ascii="Arial" w:hAnsi="Arial" w:cs="Arial"/>
          <w:b/>
          <w:sz w:val="18"/>
          <w:szCs w:val="18"/>
          <w:lang w:val="bg-BG"/>
        </w:rPr>
      </w:pPr>
      <w:r w:rsidRPr="00CF3B23">
        <w:rPr>
          <w:rFonts w:ascii="Arial" w:hAnsi="Arial" w:cs="Arial"/>
          <w:b/>
          <w:sz w:val="18"/>
          <w:szCs w:val="18"/>
          <w:lang w:val="bg-BG"/>
        </w:rPr>
        <w:t>НАРУШЕНИЯ ПО СПОРАЗУМЕНИЕТО:</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r w:rsidRPr="00CF3B23">
        <w:rPr>
          <w:rFonts w:ascii="Arial" w:hAnsi="Arial" w:cs="Arial"/>
          <w:sz w:val="18"/>
          <w:szCs w:val="18"/>
          <w:lang w:val="bg-BG"/>
        </w:rPr>
        <w:t xml:space="preserve">При установяване на нарушение по настоящото Споразумение, лицата от страна на </w:t>
      </w:r>
      <w:r w:rsidRPr="00CF3B23">
        <w:rPr>
          <w:rFonts w:ascii="Arial" w:hAnsi="Arial" w:cs="Arial"/>
          <w:b/>
          <w:sz w:val="18"/>
          <w:szCs w:val="18"/>
          <w:lang w:val="bg-BG"/>
        </w:rPr>
        <w:t>Възложителя</w:t>
      </w:r>
      <w:r w:rsidRPr="00CF3B23">
        <w:rPr>
          <w:rFonts w:ascii="Arial" w:hAnsi="Arial" w:cs="Arial"/>
          <w:sz w:val="18"/>
          <w:szCs w:val="18"/>
          <w:lang w:val="bg-BG"/>
        </w:rPr>
        <w:t xml:space="preserve"> съставят Констативен протокол (Приложение 1), копие от който се предоставя своевременно на </w:t>
      </w:r>
      <w:r w:rsidRPr="00CF3B23">
        <w:rPr>
          <w:rFonts w:ascii="Arial" w:hAnsi="Arial" w:cs="Arial"/>
          <w:b/>
          <w:sz w:val="18"/>
          <w:szCs w:val="18"/>
          <w:lang w:val="bg-BG"/>
        </w:rPr>
        <w:t>Изпълнителя</w:t>
      </w:r>
      <w:r w:rsidRPr="00CF3B23">
        <w:rPr>
          <w:rFonts w:ascii="Arial" w:hAnsi="Arial" w:cs="Arial"/>
          <w:sz w:val="18"/>
          <w:szCs w:val="18"/>
          <w:lang w:val="bg-BG"/>
        </w:rPr>
        <w:t>.</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r w:rsidRPr="00CF3B23">
        <w:rPr>
          <w:rFonts w:ascii="Arial" w:hAnsi="Arial" w:cs="Arial"/>
          <w:sz w:val="18"/>
          <w:szCs w:val="18"/>
          <w:lang w:val="bg-BG"/>
        </w:rPr>
        <w:t xml:space="preserve">При предоставен констативен протокол за нарушение от </w:t>
      </w:r>
      <w:r w:rsidRPr="00CF3B23">
        <w:rPr>
          <w:rFonts w:ascii="Arial" w:hAnsi="Arial" w:cs="Arial"/>
          <w:b/>
          <w:sz w:val="18"/>
          <w:szCs w:val="18"/>
          <w:lang w:val="bg-BG"/>
        </w:rPr>
        <w:t>Възложителя</w:t>
      </w:r>
      <w:r w:rsidRPr="00CF3B23">
        <w:rPr>
          <w:rFonts w:ascii="Arial" w:hAnsi="Arial" w:cs="Arial"/>
          <w:sz w:val="18"/>
          <w:szCs w:val="18"/>
          <w:lang w:val="bg-BG"/>
        </w:rPr>
        <w:t xml:space="preserve">, </w:t>
      </w:r>
      <w:r w:rsidRPr="00CF3B23">
        <w:rPr>
          <w:rFonts w:ascii="Arial" w:hAnsi="Arial" w:cs="Arial"/>
          <w:b/>
          <w:sz w:val="18"/>
          <w:szCs w:val="18"/>
          <w:lang w:val="bg-BG"/>
        </w:rPr>
        <w:t>Изпълнителят</w:t>
      </w:r>
      <w:r w:rsidRPr="00CF3B23">
        <w:rPr>
          <w:rFonts w:ascii="Arial" w:hAnsi="Arial" w:cs="Arial"/>
          <w:sz w:val="18"/>
          <w:szCs w:val="18"/>
          <w:lang w:val="bg-BG"/>
        </w:rPr>
        <w:t xml:space="preserve"> предприема действия за коригиране и справяне с последиците от нарушението/ята в определения в протокола срок.</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r w:rsidRPr="00CF3B23">
        <w:rPr>
          <w:rFonts w:ascii="Arial" w:hAnsi="Arial" w:cs="Arial"/>
          <w:b/>
          <w:sz w:val="18"/>
          <w:szCs w:val="18"/>
          <w:lang w:val="bg-BG"/>
        </w:rPr>
        <w:t>Изпълнителят</w:t>
      </w:r>
      <w:r w:rsidRPr="00CF3B23">
        <w:rPr>
          <w:rFonts w:ascii="Arial" w:hAnsi="Arial" w:cs="Arial"/>
          <w:sz w:val="18"/>
          <w:szCs w:val="18"/>
          <w:lang w:val="bg-BG"/>
        </w:rPr>
        <w:t xml:space="preserve"> отстранява причините за нарушението, така че то да не се случва повторно.</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r w:rsidRPr="00CF3B23">
        <w:rPr>
          <w:rFonts w:ascii="Arial" w:hAnsi="Arial" w:cs="Arial"/>
          <w:b/>
          <w:sz w:val="18"/>
          <w:szCs w:val="18"/>
          <w:lang w:val="bg-BG"/>
        </w:rPr>
        <w:t>Възложителят</w:t>
      </w:r>
      <w:r w:rsidRPr="00CF3B23">
        <w:rPr>
          <w:rFonts w:ascii="Arial" w:hAnsi="Arial" w:cs="Arial"/>
          <w:sz w:val="18"/>
          <w:szCs w:val="18"/>
          <w:lang w:val="bg-BG"/>
        </w:rPr>
        <w:t xml:space="preserve"> може да поиска писмено или устно отстраняване от обекта на лица на </w:t>
      </w:r>
      <w:r w:rsidRPr="00CF3B23">
        <w:rPr>
          <w:rFonts w:ascii="Arial" w:hAnsi="Arial" w:cs="Arial"/>
          <w:b/>
          <w:sz w:val="18"/>
          <w:szCs w:val="18"/>
          <w:lang w:val="bg-BG"/>
        </w:rPr>
        <w:t>Изпълнителя</w:t>
      </w:r>
      <w:r w:rsidRPr="00CF3B23">
        <w:rPr>
          <w:rFonts w:ascii="Arial" w:hAnsi="Arial" w:cs="Arial"/>
          <w:sz w:val="18"/>
          <w:szCs w:val="18"/>
          <w:lang w:val="bg-BG"/>
        </w:rPr>
        <w:t>, които нарушават изискванията по настоящото Споразумение.</w:t>
      </w:r>
    </w:p>
    <w:p w:rsidR="00CF3B23" w:rsidRPr="00CF3B23" w:rsidRDefault="00CF3B23" w:rsidP="00CF3B23">
      <w:pPr>
        <w:widowControl w:val="0"/>
        <w:numPr>
          <w:ilvl w:val="0"/>
          <w:numId w:val="3"/>
        </w:numPr>
        <w:tabs>
          <w:tab w:val="left" w:pos="360"/>
        </w:tabs>
        <w:autoSpaceDE w:val="0"/>
        <w:autoSpaceDN w:val="0"/>
        <w:adjustRightInd w:val="0"/>
        <w:spacing w:line="276" w:lineRule="auto"/>
        <w:jc w:val="both"/>
        <w:rPr>
          <w:rFonts w:ascii="Arial" w:hAnsi="Arial" w:cs="Arial"/>
          <w:sz w:val="18"/>
          <w:szCs w:val="18"/>
          <w:lang w:val="bg-BG"/>
        </w:rPr>
      </w:pPr>
      <w:r w:rsidRPr="00CF3B23">
        <w:rPr>
          <w:rFonts w:ascii="Arial" w:hAnsi="Arial" w:cs="Arial"/>
          <w:b/>
          <w:sz w:val="18"/>
          <w:szCs w:val="18"/>
          <w:lang w:val="bg-BG"/>
        </w:rPr>
        <w:lastRenderedPageBreak/>
        <w:t>Възложителят</w:t>
      </w:r>
      <w:r w:rsidRPr="00CF3B23">
        <w:rPr>
          <w:rFonts w:ascii="Arial" w:hAnsi="Arial" w:cs="Arial"/>
          <w:sz w:val="18"/>
          <w:szCs w:val="18"/>
          <w:lang w:val="bg-BG"/>
        </w:rPr>
        <w:t xml:space="preserve"> може да поиска писмено или устно преустановяване на работата на </w:t>
      </w:r>
      <w:r w:rsidRPr="00CF3B23">
        <w:rPr>
          <w:rFonts w:ascii="Arial" w:hAnsi="Arial" w:cs="Arial"/>
          <w:b/>
          <w:sz w:val="18"/>
          <w:szCs w:val="18"/>
          <w:lang w:val="bg-BG"/>
        </w:rPr>
        <w:t>Изпълнителя</w:t>
      </w:r>
      <w:r w:rsidRPr="00CF3B23">
        <w:rPr>
          <w:rFonts w:ascii="Arial" w:hAnsi="Arial" w:cs="Arial"/>
          <w:sz w:val="18"/>
          <w:szCs w:val="18"/>
          <w:lang w:val="bg-BG"/>
        </w:rPr>
        <w:t>, в случай че нарушаването на изисквания по настоящото Споразумение водят до залпово замърсяване на околната среда.</w:t>
      </w:r>
    </w:p>
    <w:p w:rsidR="00CF3B23" w:rsidRPr="00CF3B23" w:rsidRDefault="00CF3B23" w:rsidP="00CF3B23">
      <w:pPr>
        <w:widowControl w:val="0"/>
        <w:numPr>
          <w:ilvl w:val="0"/>
          <w:numId w:val="3"/>
        </w:numPr>
        <w:autoSpaceDE w:val="0"/>
        <w:autoSpaceDN w:val="0"/>
        <w:adjustRightInd w:val="0"/>
        <w:spacing w:line="276" w:lineRule="auto"/>
        <w:jc w:val="both"/>
        <w:rPr>
          <w:rFonts w:ascii="Arial" w:eastAsia="@PMingLiU" w:hAnsi="Arial" w:cs="Arial"/>
          <w:sz w:val="18"/>
          <w:szCs w:val="18"/>
          <w:lang w:val="bg-BG"/>
        </w:rPr>
      </w:pPr>
      <w:r w:rsidRPr="00CF3B23">
        <w:rPr>
          <w:rFonts w:ascii="Arial" w:hAnsi="Arial" w:cs="Arial"/>
          <w:b/>
          <w:sz w:val="18"/>
          <w:szCs w:val="18"/>
          <w:lang w:val="bg-BG"/>
        </w:rPr>
        <w:t>Изпълнителят</w:t>
      </w:r>
      <w:r w:rsidRPr="00CF3B23">
        <w:rPr>
          <w:rFonts w:ascii="Arial" w:hAnsi="Arial" w:cs="Arial"/>
          <w:sz w:val="18"/>
          <w:szCs w:val="18"/>
          <w:lang w:val="bg-BG"/>
        </w:rPr>
        <w:t xml:space="preserve"> дължи неустойка в размер на </w:t>
      </w:r>
      <w:r w:rsidRPr="00CF3B23">
        <w:rPr>
          <w:rFonts w:ascii="Arial" w:hAnsi="Arial" w:cs="Arial"/>
          <w:b/>
          <w:sz w:val="18"/>
          <w:szCs w:val="18"/>
          <w:lang w:val="bg-BG"/>
        </w:rPr>
        <w:t>400.00лв.</w:t>
      </w:r>
      <w:r w:rsidRPr="00CF3B23">
        <w:rPr>
          <w:rFonts w:ascii="Arial" w:hAnsi="Arial" w:cs="Arial"/>
          <w:sz w:val="18"/>
          <w:szCs w:val="18"/>
          <w:lang w:val="bg-BG"/>
        </w:rPr>
        <w:t xml:space="preserve">, за всеки отделен случай на неспазване на изискванията по точки от </w:t>
      </w:r>
      <w:r w:rsidRPr="00CF3B23">
        <w:rPr>
          <w:rFonts w:ascii="Arial" w:hAnsi="Arial" w:cs="Arial"/>
          <w:sz w:val="18"/>
          <w:szCs w:val="18"/>
          <w:lang w:val="en-US"/>
        </w:rPr>
        <w:t>6</w:t>
      </w:r>
      <w:r w:rsidRPr="00CF3B23">
        <w:rPr>
          <w:rFonts w:ascii="Arial" w:hAnsi="Arial" w:cs="Arial"/>
          <w:sz w:val="18"/>
          <w:szCs w:val="18"/>
          <w:lang w:val="bg-BG"/>
        </w:rPr>
        <w:t xml:space="preserve"> до </w:t>
      </w:r>
      <w:r w:rsidRPr="00CF3B23">
        <w:rPr>
          <w:rFonts w:ascii="Arial" w:hAnsi="Arial" w:cs="Arial"/>
          <w:sz w:val="18"/>
          <w:szCs w:val="18"/>
          <w:lang w:val="en-US"/>
        </w:rPr>
        <w:t>29</w:t>
      </w:r>
      <w:r w:rsidRPr="00CF3B23">
        <w:rPr>
          <w:rFonts w:ascii="Arial" w:hAnsi="Arial" w:cs="Arial"/>
          <w:sz w:val="18"/>
          <w:szCs w:val="18"/>
          <w:lang w:val="bg-BG"/>
        </w:rPr>
        <w:t xml:space="preserve"> от настоящото Споразумение, освен когато в Специфичните условия на договора са предвидени по-високи, в които случаи се прилагат последните. </w:t>
      </w:r>
    </w:p>
    <w:p w:rsidR="00CF3B23" w:rsidRPr="00CF3B23" w:rsidRDefault="00CF3B23" w:rsidP="00CF3B23">
      <w:pPr>
        <w:tabs>
          <w:tab w:val="left" w:pos="360"/>
        </w:tabs>
        <w:spacing w:after="120" w:line="276" w:lineRule="auto"/>
        <w:jc w:val="both"/>
        <w:rPr>
          <w:rFonts w:ascii="Arial" w:eastAsia="@PMingLiU" w:hAnsi="Arial" w:cs="Arial"/>
          <w:sz w:val="18"/>
          <w:szCs w:val="18"/>
          <w:lang w:val="bg-BG"/>
        </w:rPr>
      </w:pPr>
      <w:r w:rsidRPr="00CF3B23">
        <w:rPr>
          <w:rFonts w:ascii="Arial" w:hAnsi="Arial" w:cs="Arial"/>
          <w:sz w:val="18"/>
          <w:szCs w:val="18"/>
          <w:lang w:val="bg-BG"/>
        </w:rPr>
        <w:t>Настоящето споразумение се подписва в два еднообразни екземпляра, по един за всяка от страните.</w:t>
      </w:r>
    </w:p>
    <w:p w:rsidR="00CF3B23" w:rsidRPr="00CF3B23" w:rsidRDefault="00CF3B23" w:rsidP="00CF3B23">
      <w:pPr>
        <w:tabs>
          <w:tab w:val="left" w:pos="360"/>
        </w:tabs>
        <w:spacing w:line="276" w:lineRule="auto"/>
        <w:jc w:val="both"/>
        <w:rPr>
          <w:rFonts w:ascii="Arial" w:hAnsi="Arial" w:cs="Arial"/>
          <w:sz w:val="18"/>
          <w:szCs w:val="18"/>
          <w:lang w:val="bg-BG"/>
        </w:rPr>
      </w:pPr>
    </w:p>
    <w:p w:rsidR="00CF3B23" w:rsidRPr="00CF3B23" w:rsidRDefault="00CF3B23" w:rsidP="00CF3B23">
      <w:pPr>
        <w:tabs>
          <w:tab w:val="left" w:pos="360"/>
        </w:tabs>
        <w:spacing w:line="276" w:lineRule="auto"/>
        <w:jc w:val="both"/>
        <w:rPr>
          <w:rFonts w:ascii="Arial" w:hAnsi="Arial" w:cs="Arial"/>
          <w:sz w:val="18"/>
          <w:szCs w:val="18"/>
          <w:lang w:val="bg-BG"/>
        </w:rPr>
      </w:pPr>
      <w:r w:rsidRPr="00CF3B23">
        <w:rPr>
          <w:rFonts w:ascii="Arial" w:hAnsi="Arial" w:cs="Arial"/>
          <w:sz w:val="18"/>
          <w:szCs w:val="18"/>
          <w:lang w:val="bg-BG"/>
        </w:rPr>
        <w:t xml:space="preserve">ИЗПЪЛНИТЕЛ:                                                    </w:t>
      </w:r>
      <w:r w:rsidRPr="00CF3B23">
        <w:rPr>
          <w:rFonts w:ascii="Arial" w:hAnsi="Arial" w:cs="Arial"/>
          <w:sz w:val="18"/>
          <w:szCs w:val="18"/>
          <w:lang w:val="bg-BG"/>
        </w:rPr>
        <w:tab/>
      </w:r>
      <w:r w:rsidRPr="00CF3B23">
        <w:rPr>
          <w:rFonts w:ascii="Arial" w:hAnsi="Arial" w:cs="Arial"/>
          <w:sz w:val="18"/>
          <w:szCs w:val="18"/>
          <w:lang w:val="bg-BG"/>
        </w:rPr>
        <w:tab/>
        <w:t>ВЪЗЛОЖИТЕЛ :</w:t>
      </w:r>
    </w:p>
    <w:p w:rsidR="00CF3B23" w:rsidRPr="00CF3B23" w:rsidRDefault="00CF3B23" w:rsidP="00CF3B23">
      <w:pPr>
        <w:tabs>
          <w:tab w:val="left" w:pos="360"/>
        </w:tabs>
        <w:spacing w:line="276" w:lineRule="auto"/>
        <w:jc w:val="both"/>
        <w:rPr>
          <w:rFonts w:ascii="Arial" w:hAnsi="Arial" w:cs="Arial"/>
          <w:sz w:val="18"/>
          <w:szCs w:val="18"/>
          <w:lang w:val="bg-BG"/>
        </w:rPr>
      </w:pPr>
      <w:r w:rsidRPr="00CF3B23">
        <w:rPr>
          <w:rFonts w:ascii="Arial" w:hAnsi="Arial" w:cs="Arial"/>
          <w:sz w:val="18"/>
          <w:szCs w:val="18"/>
          <w:lang w:val="en-US"/>
        </w:rPr>
        <w:tab/>
      </w:r>
      <w:r w:rsidRPr="00CF3B23">
        <w:rPr>
          <w:rFonts w:ascii="Arial" w:hAnsi="Arial" w:cs="Arial"/>
          <w:sz w:val="18"/>
          <w:szCs w:val="18"/>
          <w:lang w:val="en-US"/>
        </w:rPr>
        <w:tab/>
      </w:r>
      <w:r w:rsidRPr="00CF3B23">
        <w:rPr>
          <w:rFonts w:ascii="Arial" w:hAnsi="Arial" w:cs="Arial"/>
          <w:sz w:val="18"/>
          <w:szCs w:val="18"/>
          <w:lang w:val="en-US"/>
        </w:rPr>
        <w:tab/>
      </w:r>
      <w:r w:rsidRPr="00CF3B23">
        <w:rPr>
          <w:rFonts w:ascii="Arial" w:hAnsi="Arial" w:cs="Arial"/>
          <w:sz w:val="18"/>
          <w:szCs w:val="18"/>
          <w:lang w:val="en-US"/>
        </w:rPr>
        <w:tab/>
      </w:r>
      <w:r w:rsidRPr="00CF3B23">
        <w:rPr>
          <w:rFonts w:ascii="Arial" w:hAnsi="Arial" w:cs="Arial"/>
          <w:sz w:val="18"/>
          <w:szCs w:val="18"/>
          <w:lang w:val="bg-BG"/>
        </w:rPr>
        <w:t>...............................</w:t>
      </w:r>
      <w:r w:rsidRPr="00CF3B23">
        <w:rPr>
          <w:rFonts w:ascii="Arial" w:hAnsi="Arial" w:cs="Arial"/>
          <w:sz w:val="18"/>
          <w:szCs w:val="18"/>
          <w:lang w:val="en-US"/>
        </w:rPr>
        <w:tab/>
      </w:r>
      <w:r w:rsidRPr="00CF3B23">
        <w:rPr>
          <w:rFonts w:ascii="Arial" w:hAnsi="Arial" w:cs="Arial"/>
          <w:sz w:val="18"/>
          <w:szCs w:val="18"/>
          <w:lang w:val="en-US"/>
        </w:rPr>
        <w:tab/>
      </w:r>
      <w:r w:rsidRPr="00CF3B23">
        <w:rPr>
          <w:rFonts w:ascii="Arial" w:hAnsi="Arial" w:cs="Arial"/>
          <w:sz w:val="18"/>
          <w:szCs w:val="18"/>
          <w:lang w:val="en-US"/>
        </w:rPr>
        <w:tab/>
      </w:r>
      <w:r w:rsidRPr="00CF3B23">
        <w:rPr>
          <w:rFonts w:ascii="Arial" w:hAnsi="Arial" w:cs="Arial"/>
          <w:sz w:val="18"/>
          <w:szCs w:val="18"/>
          <w:lang w:val="en-US"/>
        </w:rPr>
        <w:tab/>
      </w:r>
      <w:r w:rsidRPr="00CF3B23">
        <w:rPr>
          <w:rFonts w:ascii="Arial" w:hAnsi="Arial" w:cs="Arial"/>
          <w:sz w:val="18"/>
          <w:szCs w:val="18"/>
          <w:lang w:val="bg-BG"/>
        </w:rPr>
        <w:tab/>
        <w:t>.................................</w:t>
      </w:r>
    </w:p>
    <w:p w:rsidR="00CF3B23" w:rsidRPr="00CF3B23" w:rsidRDefault="00CF3B23" w:rsidP="00CF3B23">
      <w:pPr>
        <w:tabs>
          <w:tab w:val="left" w:pos="360"/>
        </w:tabs>
        <w:spacing w:line="276" w:lineRule="auto"/>
        <w:jc w:val="both"/>
        <w:rPr>
          <w:rFonts w:ascii="Arial" w:hAnsi="Arial" w:cs="Arial"/>
          <w:sz w:val="18"/>
          <w:szCs w:val="18"/>
          <w:lang w:val="bg-BG"/>
        </w:rPr>
      </w:pPr>
    </w:p>
    <w:p w:rsidR="00CF3B23" w:rsidRPr="00CF3B23" w:rsidRDefault="00CF3B23" w:rsidP="00CF3B23">
      <w:pPr>
        <w:tabs>
          <w:tab w:val="left" w:pos="360"/>
        </w:tabs>
        <w:spacing w:line="276" w:lineRule="auto"/>
        <w:jc w:val="both"/>
        <w:rPr>
          <w:rFonts w:ascii="Arial" w:hAnsi="Arial" w:cs="Arial"/>
          <w:sz w:val="18"/>
          <w:szCs w:val="18"/>
          <w:lang w:val="bg-BG"/>
        </w:rPr>
      </w:pPr>
      <w:r w:rsidRPr="00CF3B23">
        <w:rPr>
          <w:rFonts w:ascii="Arial" w:hAnsi="Arial" w:cs="Arial"/>
          <w:sz w:val="18"/>
          <w:szCs w:val="18"/>
          <w:lang w:val="bg-BG"/>
        </w:rPr>
        <w:t xml:space="preserve">Дата: </w:t>
      </w:r>
      <w:r w:rsidRPr="00CF3B23">
        <w:rPr>
          <w:rFonts w:ascii="Arial" w:hAnsi="Arial" w:cs="Arial"/>
          <w:sz w:val="18"/>
          <w:szCs w:val="18"/>
          <w:lang w:val="bg-BG"/>
        </w:rPr>
        <w:tab/>
      </w:r>
      <w:r w:rsidRPr="00CF3B23">
        <w:rPr>
          <w:rFonts w:ascii="Arial" w:hAnsi="Arial" w:cs="Arial"/>
          <w:sz w:val="18"/>
          <w:szCs w:val="18"/>
          <w:lang w:val="bg-BG"/>
        </w:rPr>
        <w:tab/>
      </w:r>
      <w:r w:rsidRPr="00CF3B23">
        <w:rPr>
          <w:rFonts w:ascii="Arial" w:hAnsi="Arial" w:cs="Arial"/>
          <w:sz w:val="18"/>
          <w:szCs w:val="18"/>
          <w:lang w:val="bg-BG"/>
        </w:rPr>
        <w:tab/>
      </w:r>
      <w:r w:rsidRPr="00CF3B23">
        <w:rPr>
          <w:rFonts w:ascii="Arial" w:hAnsi="Arial" w:cs="Arial"/>
          <w:sz w:val="18"/>
          <w:szCs w:val="18"/>
          <w:lang w:val="bg-BG"/>
        </w:rPr>
        <w:tab/>
      </w:r>
      <w:r w:rsidRPr="00CF3B23">
        <w:rPr>
          <w:rFonts w:ascii="Arial" w:hAnsi="Arial" w:cs="Arial"/>
          <w:sz w:val="18"/>
          <w:szCs w:val="18"/>
          <w:lang w:val="bg-BG"/>
        </w:rPr>
        <w:tab/>
      </w:r>
      <w:r w:rsidRPr="00CF3B23">
        <w:rPr>
          <w:rFonts w:ascii="Arial" w:hAnsi="Arial" w:cs="Arial"/>
          <w:sz w:val="18"/>
          <w:szCs w:val="18"/>
          <w:lang w:val="bg-BG"/>
        </w:rPr>
        <w:tab/>
      </w:r>
      <w:r w:rsidRPr="00CF3B23">
        <w:rPr>
          <w:rFonts w:ascii="Arial" w:hAnsi="Arial" w:cs="Arial"/>
          <w:sz w:val="18"/>
          <w:szCs w:val="18"/>
          <w:lang w:val="bg-BG"/>
        </w:rPr>
        <w:tab/>
      </w:r>
      <w:proofErr w:type="spellStart"/>
      <w:r w:rsidRPr="00CF3B23">
        <w:rPr>
          <w:rFonts w:ascii="Arial" w:hAnsi="Arial" w:cs="Arial"/>
          <w:sz w:val="18"/>
          <w:szCs w:val="18"/>
          <w:lang w:val="bg-BG"/>
        </w:rPr>
        <w:t>Дата</w:t>
      </w:r>
      <w:proofErr w:type="spellEnd"/>
      <w:r w:rsidRPr="00CF3B23">
        <w:rPr>
          <w:rFonts w:ascii="Arial" w:hAnsi="Arial" w:cs="Arial"/>
          <w:sz w:val="18"/>
          <w:szCs w:val="18"/>
          <w:lang w:val="bg-BG"/>
        </w:rPr>
        <w:t>:</w:t>
      </w: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Default="00CF3B23" w:rsidP="00CF3B23">
      <w:pPr>
        <w:tabs>
          <w:tab w:val="center" w:pos="4536"/>
          <w:tab w:val="center" w:pos="6272"/>
          <w:tab w:val="right" w:pos="9072"/>
        </w:tabs>
        <w:jc w:val="right"/>
        <w:rPr>
          <w:rFonts w:ascii="Arial" w:hAnsi="Arial" w:cs="Arial"/>
          <w:b/>
          <w:sz w:val="22"/>
          <w:szCs w:val="22"/>
          <w:lang w:val="ru-RU"/>
        </w:rPr>
      </w:pPr>
    </w:p>
    <w:p w:rsidR="00CF3B23" w:rsidRPr="00CF3B23" w:rsidRDefault="00CF3B23" w:rsidP="00CF3B23">
      <w:pPr>
        <w:tabs>
          <w:tab w:val="center" w:pos="4536"/>
          <w:tab w:val="center" w:pos="6272"/>
          <w:tab w:val="right" w:pos="9072"/>
        </w:tabs>
        <w:jc w:val="right"/>
        <w:rPr>
          <w:rFonts w:ascii="Arial" w:hAnsi="Arial" w:cs="Arial"/>
          <w:b/>
          <w:sz w:val="22"/>
          <w:szCs w:val="22"/>
          <w:lang w:val="ru-RU"/>
        </w:rPr>
      </w:pPr>
      <w:bookmarkStart w:id="1" w:name="_GoBack"/>
      <w:bookmarkEnd w:id="1"/>
      <w:r w:rsidRPr="00CF3B23">
        <w:rPr>
          <w:rFonts w:ascii="Arial" w:hAnsi="Arial" w:cs="Arial"/>
          <w:b/>
          <w:sz w:val="22"/>
          <w:szCs w:val="22"/>
          <w:lang w:val="ru-RU"/>
        </w:rPr>
        <w:t>Приложение № 1</w:t>
      </w:r>
    </w:p>
    <w:p w:rsidR="00CF3B23" w:rsidRPr="00CF3B23" w:rsidRDefault="00CF3B23" w:rsidP="00CF3B23">
      <w:pPr>
        <w:tabs>
          <w:tab w:val="center" w:pos="4536"/>
          <w:tab w:val="center" w:pos="6272"/>
          <w:tab w:val="right" w:pos="9072"/>
        </w:tabs>
        <w:jc w:val="right"/>
        <w:rPr>
          <w:rFonts w:ascii="Arial" w:hAnsi="Arial" w:cs="Arial"/>
          <w:b/>
          <w:sz w:val="22"/>
          <w:szCs w:val="22"/>
          <w:lang w:val="ru-RU"/>
        </w:rPr>
      </w:pPr>
      <w:r w:rsidRPr="00CF3B23">
        <w:rPr>
          <w:rFonts w:ascii="Arial" w:hAnsi="Arial" w:cs="Arial"/>
          <w:b/>
          <w:sz w:val="22"/>
          <w:szCs w:val="22"/>
          <w:lang w:val="ru-RU"/>
        </w:rPr>
        <w:t>П-БЗР 4.4.6</w:t>
      </w:r>
      <w:r w:rsidRPr="00CF3B23">
        <w:rPr>
          <w:rFonts w:ascii="Arial" w:hAnsi="Arial" w:cs="Arial"/>
          <w:b/>
          <w:sz w:val="22"/>
          <w:szCs w:val="22"/>
          <w:lang w:val="bg-BG"/>
        </w:rPr>
        <w:t>-1</w:t>
      </w:r>
      <w:r w:rsidRPr="00CF3B23">
        <w:rPr>
          <w:rFonts w:ascii="Arial" w:hAnsi="Arial" w:cs="Arial"/>
          <w:b/>
          <w:sz w:val="22"/>
          <w:szCs w:val="22"/>
          <w:lang w:val="ru-RU"/>
        </w:rPr>
        <w:t>- Д 1</w:t>
      </w:r>
    </w:p>
    <w:p w:rsidR="00CF3B23" w:rsidRPr="00CF3B23" w:rsidRDefault="00CF3B23" w:rsidP="00CF3B23">
      <w:pPr>
        <w:keepNext/>
        <w:ind w:right="-868"/>
        <w:jc w:val="center"/>
        <w:outlineLvl w:val="1"/>
        <w:rPr>
          <w:rFonts w:ascii="Arial" w:hAnsi="Arial" w:cs="Arial"/>
          <w:b/>
          <w:color w:val="FF0000"/>
          <w:sz w:val="22"/>
          <w:szCs w:val="22"/>
          <w:lang w:val="ru-RU"/>
        </w:rPr>
      </w:pPr>
    </w:p>
    <w:p w:rsidR="00CF3B23" w:rsidRPr="00CF3B23" w:rsidRDefault="00CF3B23" w:rsidP="00CF3B23">
      <w:pPr>
        <w:keepNext/>
        <w:ind w:right="-868"/>
        <w:jc w:val="center"/>
        <w:outlineLvl w:val="1"/>
        <w:rPr>
          <w:rFonts w:ascii="Arial" w:hAnsi="Arial" w:cs="Arial"/>
          <w:b/>
          <w:color w:val="000080"/>
          <w:sz w:val="28"/>
          <w:szCs w:val="20"/>
          <w:lang w:val="bg-BG"/>
        </w:rPr>
      </w:pPr>
      <w:r w:rsidRPr="00CF3B23">
        <w:rPr>
          <w:rFonts w:ascii="Arial" w:hAnsi="Arial" w:cs="Arial"/>
          <w:b/>
          <w:sz w:val="28"/>
          <w:szCs w:val="20"/>
          <w:lang w:val="bg-BG"/>
        </w:rPr>
        <w:t xml:space="preserve">Формуляр за компетентност по БЗР на </w:t>
      </w:r>
      <w:proofErr w:type="spellStart"/>
      <w:r w:rsidRPr="00CF3B23">
        <w:rPr>
          <w:rFonts w:ascii="Arial" w:hAnsi="Arial" w:cs="Arial"/>
          <w:b/>
          <w:sz w:val="28"/>
          <w:szCs w:val="20"/>
          <w:lang w:val="bg-BG"/>
        </w:rPr>
        <w:t>контрактори</w:t>
      </w:r>
      <w:proofErr w:type="spellEnd"/>
      <w:r w:rsidRPr="00CF3B23">
        <w:rPr>
          <w:rFonts w:ascii="Arial" w:hAnsi="Arial" w:cs="Arial"/>
          <w:b/>
          <w:color w:val="000080"/>
          <w:sz w:val="28"/>
          <w:szCs w:val="20"/>
          <w:lang w:val="bg-BG"/>
        </w:rPr>
        <w:t xml:space="preserve"> </w:t>
      </w:r>
    </w:p>
    <w:p w:rsidR="00CF3B23" w:rsidRPr="00CF3B23" w:rsidRDefault="00CF3B23" w:rsidP="00CF3B23">
      <w:pPr>
        <w:rPr>
          <w:rFonts w:ascii="Arial" w:hAnsi="Arial" w:cs="Arial"/>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CF3B23" w:rsidRPr="00CF3B23" w:rsidTr="00310969">
        <w:tblPrEx>
          <w:tblCellMar>
            <w:top w:w="0" w:type="dxa"/>
            <w:bottom w:w="0" w:type="dxa"/>
          </w:tblCellMar>
        </w:tblPrEx>
        <w:tc>
          <w:tcPr>
            <w:tcW w:w="2790" w:type="dxa"/>
            <w:tcBorders>
              <w:top w:val="single" w:sz="4" w:space="0" w:color="auto"/>
              <w:bottom w:val="single" w:sz="4" w:space="0" w:color="auto"/>
              <w:right w:val="single" w:sz="4" w:space="0" w:color="auto"/>
            </w:tcBorders>
          </w:tcPr>
          <w:p w:rsidR="00CF3B23" w:rsidRPr="00CF3B23" w:rsidRDefault="00CF3B23" w:rsidP="00CF3B23">
            <w:pPr>
              <w:tabs>
                <w:tab w:val="left" w:pos="-720"/>
                <w:tab w:val="left" w:pos="0"/>
                <w:tab w:val="left" w:pos="720"/>
              </w:tabs>
              <w:suppressAutoHyphens/>
              <w:rPr>
                <w:rFonts w:ascii="Arial" w:hAnsi="Arial" w:cs="Arial"/>
                <w:spacing w:val="-2"/>
                <w:sz w:val="22"/>
                <w:lang w:val="ru-RU"/>
              </w:rPr>
            </w:pPr>
            <w:r w:rsidRPr="00CF3B23">
              <w:rPr>
                <w:rFonts w:ascii="Arial" w:hAnsi="Arial" w:cs="Arial"/>
                <w:spacing w:val="-2"/>
                <w:sz w:val="22"/>
                <w:lang w:val="bg-BG"/>
              </w:rPr>
              <w:t xml:space="preserve">Име и адрес на </w:t>
            </w:r>
            <w:proofErr w:type="spellStart"/>
            <w:r w:rsidRPr="00CF3B23">
              <w:rPr>
                <w:rFonts w:ascii="Arial" w:hAnsi="Arial" w:cs="Arial"/>
                <w:spacing w:val="-2"/>
                <w:sz w:val="22"/>
                <w:lang w:val="bg-BG"/>
              </w:rPr>
              <w:t>контрактора</w:t>
            </w:r>
            <w:proofErr w:type="spellEnd"/>
            <w:r w:rsidRPr="00CF3B23">
              <w:rPr>
                <w:rFonts w:ascii="Arial" w:hAnsi="Arial" w:cs="Arial"/>
                <w:spacing w:val="-2"/>
                <w:sz w:val="22"/>
                <w:lang w:val="ru-RU"/>
              </w:rPr>
              <w:t>:</w:t>
            </w:r>
          </w:p>
        </w:tc>
        <w:tc>
          <w:tcPr>
            <w:tcW w:w="7830" w:type="dxa"/>
            <w:tcBorders>
              <w:left w:val="single" w:sz="4" w:space="0" w:color="auto"/>
            </w:tcBorders>
          </w:tcPr>
          <w:p w:rsidR="00CF3B23" w:rsidRPr="00CF3B23" w:rsidRDefault="00CF3B23" w:rsidP="00CF3B23">
            <w:pPr>
              <w:tabs>
                <w:tab w:val="left" w:pos="-720"/>
                <w:tab w:val="left" w:pos="0"/>
                <w:tab w:val="left" w:pos="720"/>
              </w:tabs>
              <w:suppressAutoHyphens/>
              <w:rPr>
                <w:rFonts w:ascii="Arial" w:hAnsi="Arial" w:cs="Arial"/>
                <w:spacing w:val="-2"/>
                <w:sz w:val="22"/>
                <w:lang w:val="bg-BG"/>
              </w:rPr>
            </w:pPr>
          </w:p>
          <w:p w:rsidR="00CF3B23" w:rsidRPr="00CF3B23" w:rsidRDefault="00CF3B23" w:rsidP="00CF3B23">
            <w:pPr>
              <w:tabs>
                <w:tab w:val="left" w:pos="-720"/>
                <w:tab w:val="left" w:pos="0"/>
                <w:tab w:val="left" w:pos="720"/>
              </w:tabs>
              <w:suppressAutoHyphens/>
              <w:rPr>
                <w:rFonts w:ascii="Arial" w:hAnsi="Arial" w:cs="Arial"/>
                <w:spacing w:val="-2"/>
                <w:sz w:val="22"/>
                <w:lang w:val="ru-RU"/>
              </w:rPr>
            </w:pPr>
          </w:p>
        </w:tc>
      </w:tr>
    </w:tbl>
    <w:p w:rsidR="00CF3B23" w:rsidRPr="00CF3B23" w:rsidRDefault="00CF3B23" w:rsidP="00CF3B23">
      <w:pPr>
        <w:tabs>
          <w:tab w:val="left" w:pos="-720"/>
          <w:tab w:val="left" w:pos="0"/>
          <w:tab w:val="left" w:pos="720"/>
        </w:tabs>
        <w:suppressAutoHyphens/>
        <w:ind w:left="1440" w:hanging="1440"/>
        <w:rPr>
          <w:rFonts w:ascii="Arial" w:hAnsi="Arial" w:cs="Arial"/>
          <w:spacing w:val="-2"/>
          <w:sz w:val="22"/>
          <w:lang w:val="ru-RU"/>
        </w:rPr>
      </w:pPr>
    </w:p>
    <w:tbl>
      <w:tblPr>
        <w:tblW w:w="10628" w:type="dxa"/>
        <w:tblInd w:w="-432" w:type="dxa"/>
        <w:tblLayout w:type="fixed"/>
        <w:tblLook w:val="0000" w:firstRow="0" w:lastRow="0" w:firstColumn="0" w:lastColumn="0" w:noHBand="0" w:noVBand="0"/>
      </w:tblPr>
      <w:tblGrid>
        <w:gridCol w:w="360"/>
        <w:gridCol w:w="2432"/>
        <w:gridCol w:w="7836"/>
      </w:tblGrid>
      <w:tr w:rsidR="00CF3B23" w:rsidRPr="00CF3B23" w:rsidTr="00310969">
        <w:tblPrEx>
          <w:tblCellMar>
            <w:top w:w="0" w:type="dxa"/>
            <w:bottom w:w="0" w:type="dxa"/>
          </w:tblCellMar>
        </w:tblPrEx>
        <w:trPr>
          <w:trHeight w:val="232"/>
        </w:trPr>
        <w:tc>
          <w:tcPr>
            <w:tcW w:w="2792" w:type="dxa"/>
            <w:gridSpan w:val="2"/>
            <w:tcBorders>
              <w:top w:val="single" w:sz="4" w:space="0" w:color="auto"/>
              <w:left w:val="single" w:sz="4" w:space="0" w:color="auto"/>
              <w:bottom w:val="single" w:sz="4" w:space="0" w:color="auto"/>
              <w:right w:val="single" w:sz="4" w:space="0" w:color="auto"/>
            </w:tcBorders>
          </w:tcPr>
          <w:p w:rsidR="00CF3B23" w:rsidRPr="00CF3B23" w:rsidRDefault="00CF3B23" w:rsidP="00CF3B23">
            <w:pPr>
              <w:tabs>
                <w:tab w:val="left" w:pos="-720"/>
                <w:tab w:val="left" w:pos="0"/>
                <w:tab w:val="left" w:pos="720"/>
              </w:tabs>
              <w:suppressAutoHyphens/>
              <w:rPr>
                <w:rFonts w:ascii="Arial" w:hAnsi="Arial" w:cs="Arial"/>
                <w:spacing w:val="-2"/>
                <w:sz w:val="22"/>
              </w:rPr>
            </w:pPr>
            <w:r w:rsidRPr="00CF3B23">
              <w:rPr>
                <w:rFonts w:ascii="Arial" w:hAnsi="Arial" w:cs="Arial"/>
                <w:spacing w:val="-2"/>
                <w:sz w:val="22"/>
                <w:lang w:val="bg-BG"/>
              </w:rPr>
              <w:t>Лице за контакт</w:t>
            </w:r>
            <w:r w:rsidRPr="00CF3B23">
              <w:rPr>
                <w:rFonts w:ascii="Arial" w:hAnsi="Arial" w:cs="Arial"/>
                <w:spacing w:val="-2"/>
                <w:sz w:val="22"/>
              </w:rPr>
              <w:t>:</w:t>
            </w:r>
          </w:p>
        </w:tc>
        <w:tc>
          <w:tcPr>
            <w:tcW w:w="7836" w:type="dxa"/>
            <w:tcBorders>
              <w:top w:val="single" w:sz="4" w:space="0" w:color="auto"/>
              <w:left w:val="single" w:sz="4" w:space="0" w:color="auto"/>
              <w:right w:val="single" w:sz="4" w:space="0" w:color="auto"/>
            </w:tcBorders>
          </w:tcPr>
          <w:p w:rsidR="00CF3B23" w:rsidRPr="00CF3B23" w:rsidRDefault="00CF3B23" w:rsidP="00CF3B23">
            <w:pPr>
              <w:tabs>
                <w:tab w:val="left" w:pos="-720"/>
                <w:tab w:val="left" w:pos="0"/>
                <w:tab w:val="left" w:pos="720"/>
              </w:tabs>
              <w:suppressAutoHyphens/>
              <w:rPr>
                <w:rFonts w:ascii="Arial" w:hAnsi="Arial" w:cs="Arial"/>
                <w:spacing w:val="-2"/>
                <w:sz w:val="22"/>
              </w:rPr>
            </w:pPr>
          </w:p>
        </w:tc>
      </w:tr>
      <w:tr w:rsidR="00CF3B23" w:rsidRPr="00CF3B23" w:rsidTr="00310969">
        <w:tblPrEx>
          <w:tblCellMar>
            <w:top w:w="0" w:type="dxa"/>
            <w:bottom w:w="0" w:type="dxa"/>
          </w:tblCellMar>
        </w:tblPrEx>
        <w:trPr>
          <w:trHeight w:val="247"/>
        </w:trPr>
        <w:tc>
          <w:tcPr>
            <w:tcW w:w="2792" w:type="dxa"/>
            <w:gridSpan w:val="2"/>
            <w:tcBorders>
              <w:top w:val="single" w:sz="4" w:space="0" w:color="auto"/>
              <w:left w:val="single" w:sz="4" w:space="0" w:color="auto"/>
              <w:bottom w:val="single" w:sz="4" w:space="0" w:color="auto"/>
              <w:right w:val="single" w:sz="4" w:space="0" w:color="auto"/>
            </w:tcBorders>
          </w:tcPr>
          <w:p w:rsidR="00CF3B23" w:rsidRPr="00CF3B23" w:rsidRDefault="00CF3B23" w:rsidP="00CF3B23">
            <w:pPr>
              <w:tabs>
                <w:tab w:val="left" w:pos="-720"/>
                <w:tab w:val="left" w:pos="0"/>
                <w:tab w:val="left" w:pos="720"/>
              </w:tabs>
              <w:suppressAutoHyphens/>
              <w:rPr>
                <w:rFonts w:ascii="Arial" w:hAnsi="Arial" w:cs="Arial"/>
                <w:spacing w:val="-2"/>
                <w:sz w:val="22"/>
                <w:lang w:val="bg-BG"/>
              </w:rPr>
            </w:pPr>
            <w:r w:rsidRPr="00CF3B23">
              <w:rPr>
                <w:rFonts w:ascii="Arial" w:hAnsi="Arial" w:cs="Arial"/>
                <w:spacing w:val="-2"/>
                <w:sz w:val="22"/>
                <w:lang w:val="bg-BG"/>
              </w:rPr>
              <w:t>Тел.</w:t>
            </w:r>
            <w:r w:rsidRPr="00CF3B23">
              <w:rPr>
                <w:rFonts w:ascii="Arial" w:hAnsi="Arial" w:cs="Arial"/>
                <w:spacing w:val="-2"/>
                <w:sz w:val="22"/>
              </w:rPr>
              <w:t xml:space="preserve"> No:</w:t>
            </w:r>
            <w:r w:rsidRPr="00CF3B23">
              <w:rPr>
                <w:rFonts w:ascii="Arial" w:hAnsi="Arial" w:cs="Arial"/>
                <w:spacing w:val="-2"/>
                <w:sz w:val="22"/>
                <w:lang w:val="bg-BG"/>
              </w:rPr>
              <w:t xml:space="preserve"> ,</w:t>
            </w:r>
            <w:r w:rsidRPr="00CF3B23">
              <w:rPr>
                <w:rFonts w:ascii="Arial" w:hAnsi="Arial" w:cs="Arial"/>
                <w:spacing w:val="-2"/>
                <w:sz w:val="22"/>
              </w:rPr>
              <w:t xml:space="preserve"> GSM: E-Mail:</w:t>
            </w:r>
          </w:p>
        </w:tc>
        <w:tc>
          <w:tcPr>
            <w:tcW w:w="7836" w:type="dxa"/>
            <w:tcBorders>
              <w:top w:val="dotted" w:sz="4" w:space="0" w:color="auto"/>
              <w:left w:val="single" w:sz="4" w:space="0" w:color="auto"/>
              <w:right w:val="single" w:sz="4" w:space="0" w:color="auto"/>
            </w:tcBorders>
          </w:tcPr>
          <w:p w:rsidR="00CF3B23" w:rsidRPr="00CF3B23" w:rsidRDefault="00CF3B23" w:rsidP="00CF3B23">
            <w:pPr>
              <w:tabs>
                <w:tab w:val="left" w:pos="-720"/>
                <w:tab w:val="left" w:pos="0"/>
                <w:tab w:val="left" w:pos="720"/>
              </w:tabs>
              <w:suppressAutoHyphens/>
              <w:rPr>
                <w:rFonts w:ascii="Arial" w:hAnsi="Arial" w:cs="Arial"/>
                <w:bCs/>
                <w:spacing w:val="-2"/>
                <w:sz w:val="22"/>
              </w:rPr>
            </w:pPr>
            <w:r w:rsidRPr="00CF3B23">
              <w:rPr>
                <w:rFonts w:ascii="Arial" w:hAnsi="Arial" w:cs="Arial"/>
                <w:spacing w:val="-2"/>
                <w:sz w:val="22"/>
              </w:rPr>
              <w:t xml:space="preserve">                                                  </w:t>
            </w:r>
            <w:r w:rsidRPr="00CF3B23">
              <w:rPr>
                <w:rFonts w:ascii="Arial" w:hAnsi="Arial" w:cs="Arial"/>
                <w:bCs/>
                <w:spacing w:val="-2"/>
                <w:sz w:val="22"/>
                <w:lang w:val="bg-BG"/>
              </w:rPr>
              <w:t>Факс</w:t>
            </w:r>
            <w:r w:rsidRPr="00CF3B23">
              <w:rPr>
                <w:rFonts w:ascii="Arial" w:hAnsi="Arial" w:cs="Arial"/>
                <w:bCs/>
                <w:spacing w:val="-2"/>
                <w:sz w:val="22"/>
              </w:rPr>
              <w:t xml:space="preserve"> No:</w:t>
            </w:r>
          </w:p>
        </w:tc>
      </w:tr>
      <w:tr w:rsidR="00CF3B23" w:rsidRPr="00CF3B23" w:rsidTr="00310969">
        <w:tblPrEx>
          <w:tblCellMar>
            <w:top w:w="0" w:type="dxa"/>
            <w:bottom w:w="0" w:type="dxa"/>
          </w:tblCellMar>
        </w:tblPrEx>
        <w:trPr>
          <w:trHeight w:val="232"/>
        </w:trPr>
        <w:tc>
          <w:tcPr>
            <w:tcW w:w="2792" w:type="dxa"/>
            <w:gridSpan w:val="2"/>
            <w:tcBorders>
              <w:top w:val="single" w:sz="4" w:space="0" w:color="auto"/>
              <w:bottom w:val="single" w:sz="4" w:space="0" w:color="auto"/>
            </w:tcBorders>
          </w:tcPr>
          <w:p w:rsidR="00CF3B23" w:rsidRPr="00CF3B23" w:rsidRDefault="00CF3B23" w:rsidP="00CF3B23">
            <w:pPr>
              <w:tabs>
                <w:tab w:val="left" w:pos="-720"/>
                <w:tab w:val="left" w:pos="0"/>
                <w:tab w:val="left" w:pos="720"/>
              </w:tabs>
              <w:suppressAutoHyphens/>
              <w:rPr>
                <w:rFonts w:ascii="Arial" w:hAnsi="Arial" w:cs="Arial"/>
                <w:spacing w:val="-2"/>
                <w:sz w:val="22"/>
                <w:lang w:val="bg-BG"/>
              </w:rPr>
            </w:pPr>
          </w:p>
        </w:tc>
        <w:tc>
          <w:tcPr>
            <w:tcW w:w="7836" w:type="dxa"/>
            <w:tcBorders>
              <w:top w:val="single" w:sz="4" w:space="0" w:color="auto"/>
              <w:left w:val="nil"/>
              <w:bottom w:val="single" w:sz="4" w:space="0" w:color="auto"/>
            </w:tcBorders>
          </w:tcPr>
          <w:p w:rsidR="00CF3B23" w:rsidRPr="00CF3B23" w:rsidRDefault="00CF3B23" w:rsidP="00CF3B23">
            <w:pPr>
              <w:tabs>
                <w:tab w:val="left" w:pos="-720"/>
                <w:tab w:val="left" w:pos="0"/>
                <w:tab w:val="left" w:pos="720"/>
              </w:tabs>
              <w:suppressAutoHyphens/>
              <w:rPr>
                <w:rFonts w:ascii="Arial" w:hAnsi="Arial" w:cs="Arial"/>
                <w:spacing w:val="-2"/>
                <w:sz w:val="22"/>
              </w:rPr>
            </w:pPr>
          </w:p>
        </w:tc>
      </w:tr>
      <w:tr w:rsidR="00CF3B23" w:rsidRPr="00CF3B23" w:rsidTr="00310969">
        <w:tblPrEx>
          <w:tblCellMar>
            <w:top w:w="0" w:type="dxa"/>
            <w:bottom w:w="0" w:type="dxa"/>
          </w:tblCellMar>
        </w:tblPrEx>
        <w:trPr>
          <w:trHeight w:val="247"/>
        </w:trPr>
        <w:tc>
          <w:tcPr>
            <w:tcW w:w="2792" w:type="dxa"/>
            <w:gridSpan w:val="2"/>
            <w:tcBorders>
              <w:top w:val="single" w:sz="4" w:space="0" w:color="auto"/>
              <w:left w:val="single" w:sz="4" w:space="0" w:color="auto"/>
              <w:bottom w:val="single" w:sz="4" w:space="0" w:color="auto"/>
              <w:right w:val="single" w:sz="4" w:space="0" w:color="auto"/>
            </w:tcBorders>
          </w:tcPr>
          <w:p w:rsidR="00CF3B23" w:rsidRPr="00CF3B23" w:rsidRDefault="00CF3B23" w:rsidP="00CF3B23">
            <w:pPr>
              <w:tabs>
                <w:tab w:val="left" w:pos="-720"/>
                <w:tab w:val="left" w:pos="0"/>
                <w:tab w:val="left" w:pos="720"/>
              </w:tabs>
              <w:suppressAutoHyphens/>
              <w:rPr>
                <w:rFonts w:ascii="Arial" w:hAnsi="Arial" w:cs="Arial"/>
                <w:b/>
                <w:spacing w:val="-2"/>
                <w:sz w:val="22"/>
                <w:lang w:val="bg-BG"/>
              </w:rPr>
            </w:pPr>
            <w:r w:rsidRPr="00CF3B23">
              <w:rPr>
                <w:rFonts w:ascii="Arial" w:hAnsi="Arial" w:cs="Arial"/>
                <w:b/>
                <w:spacing w:val="-2"/>
                <w:sz w:val="22"/>
                <w:lang w:val="bg-BG"/>
              </w:rPr>
              <w:t>Предмет на договора</w:t>
            </w:r>
          </w:p>
        </w:tc>
        <w:tc>
          <w:tcPr>
            <w:tcW w:w="7836" w:type="dxa"/>
            <w:tcBorders>
              <w:top w:val="single" w:sz="4" w:space="0" w:color="auto"/>
              <w:left w:val="single" w:sz="4" w:space="0" w:color="auto"/>
              <w:right w:val="single" w:sz="4" w:space="0" w:color="auto"/>
            </w:tcBorders>
          </w:tcPr>
          <w:p w:rsidR="00CF3B23" w:rsidRPr="00CF3B23" w:rsidRDefault="00CF3B23" w:rsidP="00CF3B23">
            <w:pPr>
              <w:jc w:val="center"/>
              <w:rPr>
                <w:rFonts w:ascii="Arial" w:hAnsi="Arial" w:cs="Arial"/>
                <w:b/>
                <w:lang w:val="ru-RU"/>
              </w:rPr>
            </w:pPr>
            <w:proofErr w:type="spellStart"/>
            <w:r w:rsidRPr="00CF3B23">
              <w:rPr>
                <w:rFonts w:ascii="Arial" w:hAnsi="Arial" w:cs="Arial"/>
                <w:b/>
                <w:lang w:val="ru-RU"/>
              </w:rPr>
              <w:t>Извършване</w:t>
            </w:r>
            <w:proofErr w:type="spellEnd"/>
            <w:r w:rsidRPr="00CF3B23">
              <w:rPr>
                <w:rFonts w:ascii="Arial" w:hAnsi="Arial" w:cs="Arial"/>
                <w:b/>
                <w:lang w:val="ru-RU"/>
              </w:rPr>
              <w:t xml:space="preserve"> на СМР </w:t>
            </w:r>
            <w:proofErr w:type="spellStart"/>
            <w:r w:rsidRPr="00CF3B23">
              <w:rPr>
                <w:rFonts w:ascii="Arial" w:hAnsi="Arial" w:cs="Arial"/>
                <w:b/>
                <w:lang w:val="ru-RU"/>
              </w:rPr>
              <w:t>свързани</w:t>
            </w:r>
            <w:proofErr w:type="spellEnd"/>
            <w:r w:rsidRPr="00CF3B23">
              <w:rPr>
                <w:rFonts w:ascii="Arial" w:hAnsi="Arial" w:cs="Arial"/>
                <w:b/>
                <w:lang w:val="ru-RU"/>
              </w:rPr>
              <w:t xml:space="preserve"> с </w:t>
            </w:r>
            <w:proofErr w:type="spellStart"/>
            <w:r w:rsidRPr="00CF3B23">
              <w:rPr>
                <w:rFonts w:ascii="Arial" w:hAnsi="Arial" w:cs="Arial"/>
                <w:b/>
                <w:lang w:val="ru-RU"/>
              </w:rPr>
              <w:t>изграждането</w:t>
            </w:r>
            <w:proofErr w:type="spellEnd"/>
            <w:r w:rsidRPr="00CF3B23">
              <w:rPr>
                <w:rFonts w:ascii="Arial" w:hAnsi="Arial" w:cs="Arial"/>
                <w:b/>
                <w:lang w:val="ru-RU"/>
              </w:rPr>
              <w:t xml:space="preserve">, </w:t>
            </w:r>
            <w:proofErr w:type="spellStart"/>
            <w:r w:rsidRPr="00CF3B23">
              <w:rPr>
                <w:rFonts w:ascii="Arial" w:hAnsi="Arial" w:cs="Arial"/>
                <w:b/>
                <w:lang w:val="ru-RU"/>
              </w:rPr>
              <w:t>реконструкцията</w:t>
            </w:r>
            <w:proofErr w:type="spellEnd"/>
            <w:r w:rsidRPr="00CF3B23">
              <w:rPr>
                <w:rFonts w:ascii="Arial" w:hAnsi="Arial" w:cs="Arial"/>
                <w:b/>
                <w:lang w:val="ru-RU"/>
              </w:rPr>
              <w:t xml:space="preserve">, </w:t>
            </w:r>
            <w:proofErr w:type="spellStart"/>
            <w:r w:rsidRPr="00CF3B23">
              <w:rPr>
                <w:rFonts w:ascii="Arial" w:hAnsi="Arial" w:cs="Arial"/>
                <w:b/>
                <w:lang w:val="ru-RU"/>
              </w:rPr>
              <w:t>поддържането</w:t>
            </w:r>
            <w:proofErr w:type="spellEnd"/>
            <w:r w:rsidRPr="00CF3B23">
              <w:rPr>
                <w:rFonts w:ascii="Arial" w:hAnsi="Arial" w:cs="Arial"/>
                <w:b/>
                <w:lang w:val="ru-RU"/>
              </w:rPr>
              <w:t xml:space="preserve">, </w:t>
            </w:r>
            <w:proofErr w:type="spellStart"/>
            <w:r w:rsidRPr="00CF3B23">
              <w:rPr>
                <w:rFonts w:ascii="Arial" w:hAnsi="Arial" w:cs="Arial"/>
                <w:b/>
                <w:lang w:val="ru-RU"/>
              </w:rPr>
              <w:t>възстановяването</w:t>
            </w:r>
            <w:proofErr w:type="spellEnd"/>
            <w:r w:rsidRPr="00CF3B23">
              <w:rPr>
                <w:rFonts w:ascii="Arial" w:hAnsi="Arial" w:cs="Arial"/>
                <w:b/>
                <w:lang w:val="ru-RU"/>
              </w:rPr>
              <w:t xml:space="preserve"> или </w:t>
            </w:r>
            <w:proofErr w:type="spellStart"/>
            <w:r w:rsidRPr="00CF3B23">
              <w:rPr>
                <w:rFonts w:ascii="Arial" w:hAnsi="Arial" w:cs="Arial"/>
                <w:b/>
                <w:lang w:val="ru-RU"/>
              </w:rPr>
              <w:t>рехабилитацията</w:t>
            </w:r>
            <w:proofErr w:type="spellEnd"/>
            <w:r w:rsidRPr="00CF3B23">
              <w:rPr>
                <w:rFonts w:ascii="Arial" w:hAnsi="Arial" w:cs="Arial"/>
                <w:b/>
                <w:lang w:val="ru-RU"/>
              </w:rPr>
              <w:t xml:space="preserve"> на </w:t>
            </w:r>
            <w:r w:rsidRPr="00CF3B23">
              <w:rPr>
                <w:rFonts w:ascii="Arial" w:hAnsi="Arial" w:cs="Arial"/>
                <w:b/>
                <w:lang w:val="bg-BG"/>
              </w:rPr>
              <w:t xml:space="preserve">обекти или </w:t>
            </w:r>
            <w:proofErr w:type="spellStart"/>
            <w:r w:rsidRPr="00CF3B23">
              <w:rPr>
                <w:rFonts w:ascii="Arial" w:hAnsi="Arial" w:cs="Arial"/>
                <w:b/>
                <w:lang w:val="ru-RU"/>
              </w:rPr>
              <w:t>строителни</w:t>
            </w:r>
            <w:proofErr w:type="spellEnd"/>
            <w:r w:rsidRPr="00CF3B23">
              <w:rPr>
                <w:rFonts w:ascii="Arial" w:hAnsi="Arial" w:cs="Arial"/>
                <w:b/>
                <w:lang w:val="ru-RU"/>
              </w:rPr>
              <w:t xml:space="preserve"> </w:t>
            </w:r>
            <w:proofErr w:type="spellStart"/>
            <w:r w:rsidRPr="00CF3B23">
              <w:rPr>
                <w:rFonts w:ascii="Arial" w:hAnsi="Arial" w:cs="Arial"/>
                <w:b/>
                <w:lang w:val="ru-RU"/>
              </w:rPr>
              <w:t>съоръжения</w:t>
            </w:r>
            <w:proofErr w:type="spellEnd"/>
            <w:r w:rsidRPr="00CF3B23">
              <w:rPr>
                <w:rFonts w:ascii="Arial" w:hAnsi="Arial" w:cs="Arial"/>
                <w:b/>
                <w:lang w:val="ru-RU"/>
              </w:rPr>
              <w:t xml:space="preserve">, </w:t>
            </w:r>
            <w:proofErr w:type="spellStart"/>
            <w:r w:rsidRPr="00CF3B23">
              <w:rPr>
                <w:rFonts w:ascii="Arial" w:hAnsi="Arial" w:cs="Arial"/>
                <w:b/>
                <w:lang w:val="ru-RU"/>
              </w:rPr>
              <w:t>разположени</w:t>
            </w:r>
            <w:proofErr w:type="spellEnd"/>
            <w:r w:rsidRPr="00CF3B23">
              <w:rPr>
                <w:rFonts w:ascii="Arial" w:hAnsi="Arial" w:cs="Arial"/>
                <w:b/>
                <w:lang w:val="ru-RU"/>
              </w:rPr>
              <w:t xml:space="preserve"> на </w:t>
            </w:r>
            <w:proofErr w:type="spellStart"/>
            <w:r w:rsidRPr="00CF3B23">
              <w:rPr>
                <w:rFonts w:ascii="Arial" w:hAnsi="Arial" w:cs="Arial"/>
                <w:b/>
                <w:lang w:val="ru-RU"/>
              </w:rPr>
              <w:t>територията</w:t>
            </w:r>
            <w:proofErr w:type="spellEnd"/>
            <w:r w:rsidRPr="00CF3B23">
              <w:rPr>
                <w:rFonts w:ascii="Arial" w:hAnsi="Arial" w:cs="Arial"/>
                <w:b/>
                <w:lang w:val="ru-RU"/>
              </w:rPr>
              <w:t xml:space="preserve"> </w:t>
            </w:r>
            <w:proofErr w:type="gramStart"/>
            <w:r w:rsidRPr="00CF3B23">
              <w:rPr>
                <w:rFonts w:ascii="Arial" w:hAnsi="Arial" w:cs="Arial"/>
                <w:b/>
                <w:lang w:val="ru-RU"/>
              </w:rPr>
              <w:t>на</w:t>
            </w:r>
            <w:proofErr w:type="gramEnd"/>
            <w:r w:rsidRPr="00CF3B23">
              <w:rPr>
                <w:rFonts w:ascii="Arial" w:hAnsi="Arial" w:cs="Arial"/>
                <w:b/>
                <w:lang w:val="ru-RU"/>
              </w:rPr>
              <w:t xml:space="preserve"> </w:t>
            </w:r>
            <w:proofErr w:type="gramStart"/>
            <w:r w:rsidRPr="00CF3B23">
              <w:rPr>
                <w:rFonts w:ascii="Arial" w:hAnsi="Arial" w:cs="Arial"/>
                <w:b/>
                <w:lang w:val="ru-RU"/>
              </w:rPr>
              <w:t>община</w:t>
            </w:r>
            <w:proofErr w:type="gramEnd"/>
            <w:r w:rsidRPr="00CF3B23">
              <w:rPr>
                <w:rFonts w:ascii="Arial" w:hAnsi="Arial" w:cs="Arial"/>
                <w:b/>
                <w:lang w:val="ru-RU"/>
              </w:rPr>
              <w:t xml:space="preserve"> </w:t>
            </w:r>
            <w:proofErr w:type="spellStart"/>
            <w:r w:rsidRPr="00CF3B23">
              <w:rPr>
                <w:rFonts w:ascii="Arial" w:hAnsi="Arial" w:cs="Arial"/>
                <w:b/>
                <w:lang w:val="ru-RU"/>
              </w:rPr>
              <w:t>Самоков</w:t>
            </w:r>
            <w:proofErr w:type="spellEnd"/>
            <w:r w:rsidRPr="00CF3B23">
              <w:rPr>
                <w:rFonts w:ascii="Arial" w:hAnsi="Arial" w:cs="Arial"/>
                <w:b/>
                <w:lang w:val="ru-RU"/>
              </w:rPr>
              <w:t xml:space="preserve"> и </w:t>
            </w:r>
            <w:proofErr w:type="spellStart"/>
            <w:r w:rsidRPr="00CF3B23">
              <w:rPr>
                <w:rFonts w:ascii="Arial" w:hAnsi="Arial" w:cs="Arial"/>
                <w:b/>
                <w:lang w:val="ru-RU"/>
              </w:rPr>
              <w:t>съседните</w:t>
            </w:r>
            <w:proofErr w:type="spellEnd"/>
            <w:r w:rsidRPr="00CF3B23">
              <w:rPr>
                <w:rFonts w:ascii="Arial" w:hAnsi="Arial" w:cs="Arial"/>
                <w:b/>
                <w:lang w:val="ru-RU"/>
              </w:rPr>
              <w:t xml:space="preserve"> </w:t>
            </w:r>
            <w:proofErr w:type="spellStart"/>
            <w:r w:rsidRPr="00CF3B23">
              <w:rPr>
                <w:rFonts w:ascii="Arial" w:hAnsi="Arial" w:cs="Arial"/>
                <w:b/>
                <w:lang w:val="ru-RU"/>
              </w:rPr>
              <w:t>общини</w:t>
            </w:r>
            <w:proofErr w:type="spellEnd"/>
            <w:r w:rsidRPr="00CF3B23">
              <w:rPr>
                <w:rFonts w:ascii="Arial" w:hAnsi="Arial" w:cs="Arial"/>
                <w:b/>
                <w:lang w:val="ru-RU"/>
              </w:rPr>
              <w:t xml:space="preserve"> и </w:t>
            </w:r>
            <w:proofErr w:type="spellStart"/>
            <w:r w:rsidRPr="00CF3B23">
              <w:rPr>
                <w:rFonts w:ascii="Arial" w:hAnsi="Arial" w:cs="Arial"/>
                <w:b/>
                <w:lang w:val="ru-RU"/>
              </w:rPr>
              <w:t>експлоатирани</w:t>
            </w:r>
            <w:proofErr w:type="spellEnd"/>
            <w:r w:rsidRPr="00CF3B23">
              <w:rPr>
                <w:rFonts w:ascii="Arial" w:hAnsi="Arial" w:cs="Arial"/>
                <w:b/>
                <w:lang w:val="ru-RU"/>
              </w:rPr>
              <w:t xml:space="preserve"> от “Софийска вода” АД</w:t>
            </w:r>
          </w:p>
          <w:p w:rsidR="00CF3B23" w:rsidRPr="00CF3B23" w:rsidRDefault="00CF3B23" w:rsidP="00CF3B23">
            <w:pPr>
              <w:tabs>
                <w:tab w:val="left" w:pos="-720"/>
                <w:tab w:val="left" w:pos="0"/>
                <w:tab w:val="left" w:pos="720"/>
              </w:tabs>
              <w:suppressAutoHyphens/>
              <w:rPr>
                <w:rFonts w:ascii="Arial" w:hAnsi="Arial" w:cs="Arial"/>
                <w:spacing w:val="-2"/>
                <w:sz w:val="22"/>
                <w:highlight w:val="yellow"/>
                <w:lang w:val="bg-BG"/>
              </w:rPr>
            </w:pPr>
          </w:p>
        </w:tc>
      </w:tr>
      <w:tr w:rsidR="00CF3B23" w:rsidRPr="00CF3B23" w:rsidTr="00310969">
        <w:tblPrEx>
          <w:tblCellMar>
            <w:top w:w="0" w:type="dxa"/>
            <w:bottom w:w="0" w:type="dxa"/>
          </w:tblCellMar>
        </w:tblPrEx>
        <w:trPr>
          <w:trHeight w:val="232"/>
        </w:trPr>
        <w:tc>
          <w:tcPr>
            <w:tcW w:w="2792" w:type="dxa"/>
            <w:gridSpan w:val="2"/>
            <w:tcBorders>
              <w:top w:val="single" w:sz="4" w:space="0" w:color="auto"/>
              <w:left w:val="single" w:sz="4" w:space="0" w:color="auto"/>
              <w:bottom w:val="single" w:sz="4" w:space="0" w:color="auto"/>
              <w:right w:val="single" w:sz="4" w:space="0" w:color="auto"/>
            </w:tcBorders>
          </w:tcPr>
          <w:p w:rsidR="00CF3B23" w:rsidRPr="00CF3B23" w:rsidRDefault="00CF3B23" w:rsidP="00CF3B23">
            <w:pPr>
              <w:tabs>
                <w:tab w:val="left" w:pos="-720"/>
                <w:tab w:val="left" w:pos="0"/>
                <w:tab w:val="left" w:pos="720"/>
              </w:tabs>
              <w:suppressAutoHyphens/>
              <w:rPr>
                <w:rFonts w:ascii="Arial" w:hAnsi="Arial" w:cs="Arial"/>
                <w:b/>
                <w:spacing w:val="-2"/>
                <w:sz w:val="22"/>
                <w:lang w:val="ru-RU"/>
              </w:rPr>
            </w:pPr>
          </w:p>
        </w:tc>
        <w:tc>
          <w:tcPr>
            <w:tcW w:w="7836" w:type="dxa"/>
            <w:tcBorders>
              <w:top w:val="dotted" w:sz="4" w:space="0" w:color="auto"/>
              <w:left w:val="single" w:sz="4" w:space="0" w:color="auto"/>
              <w:right w:val="single" w:sz="4" w:space="0" w:color="auto"/>
            </w:tcBorders>
          </w:tcPr>
          <w:p w:rsidR="00CF3B23" w:rsidRPr="00CF3B23" w:rsidRDefault="00CF3B23" w:rsidP="00CF3B23">
            <w:pPr>
              <w:tabs>
                <w:tab w:val="left" w:pos="-720"/>
                <w:tab w:val="left" w:pos="0"/>
                <w:tab w:val="left" w:pos="720"/>
              </w:tabs>
              <w:suppressAutoHyphens/>
              <w:rPr>
                <w:rFonts w:ascii="Arial" w:hAnsi="Arial" w:cs="Arial"/>
                <w:spacing w:val="-2"/>
                <w:sz w:val="22"/>
                <w:lang w:val="ru-RU"/>
              </w:rPr>
            </w:pPr>
          </w:p>
        </w:tc>
      </w:tr>
      <w:tr w:rsidR="00CF3B23" w:rsidRPr="00CF3B23" w:rsidTr="00310969">
        <w:tblPrEx>
          <w:tblCellMar>
            <w:top w:w="0" w:type="dxa"/>
            <w:bottom w:w="0" w:type="dxa"/>
          </w:tblCellMar>
        </w:tblPrEx>
        <w:trPr>
          <w:trHeight w:val="247"/>
        </w:trPr>
        <w:tc>
          <w:tcPr>
            <w:tcW w:w="2792" w:type="dxa"/>
            <w:gridSpan w:val="2"/>
            <w:tcBorders>
              <w:top w:val="single" w:sz="4" w:space="0" w:color="auto"/>
              <w:left w:val="single" w:sz="4" w:space="0" w:color="auto"/>
              <w:bottom w:val="single" w:sz="4" w:space="0" w:color="auto"/>
              <w:right w:val="single" w:sz="4" w:space="0" w:color="auto"/>
            </w:tcBorders>
          </w:tcPr>
          <w:p w:rsidR="00CF3B23" w:rsidRPr="00CF3B23" w:rsidRDefault="00CF3B23" w:rsidP="00CF3B23">
            <w:pPr>
              <w:tabs>
                <w:tab w:val="left" w:pos="-720"/>
                <w:tab w:val="left" w:pos="0"/>
                <w:tab w:val="left" w:pos="720"/>
              </w:tabs>
              <w:suppressAutoHyphens/>
              <w:rPr>
                <w:rFonts w:ascii="Arial" w:hAnsi="Arial" w:cs="Arial"/>
                <w:spacing w:val="-2"/>
                <w:sz w:val="22"/>
              </w:rPr>
            </w:pPr>
            <w:r w:rsidRPr="00CF3B23">
              <w:rPr>
                <w:rFonts w:ascii="Arial" w:hAnsi="Arial" w:cs="Arial"/>
                <w:spacing w:val="-2"/>
                <w:sz w:val="22"/>
                <w:lang w:val="bg-BG"/>
              </w:rPr>
              <w:t>Бр. служители</w:t>
            </w:r>
            <w:r w:rsidRPr="00CF3B23">
              <w:rPr>
                <w:rFonts w:ascii="Arial" w:hAnsi="Arial" w:cs="Arial"/>
                <w:spacing w:val="-2"/>
                <w:sz w:val="22"/>
              </w:rPr>
              <w:t>:</w:t>
            </w:r>
          </w:p>
        </w:tc>
        <w:tc>
          <w:tcPr>
            <w:tcW w:w="7836" w:type="dxa"/>
            <w:tcBorders>
              <w:top w:val="dotted" w:sz="4" w:space="0" w:color="auto"/>
              <w:left w:val="single" w:sz="4" w:space="0" w:color="auto"/>
              <w:bottom w:val="single" w:sz="4" w:space="0" w:color="auto"/>
              <w:right w:val="single" w:sz="4" w:space="0" w:color="auto"/>
            </w:tcBorders>
          </w:tcPr>
          <w:p w:rsidR="00CF3B23" w:rsidRPr="00CF3B23" w:rsidRDefault="00CF3B23" w:rsidP="00CF3B23">
            <w:pPr>
              <w:tabs>
                <w:tab w:val="left" w:pos="-720"/>
                <w:tab w:val="left" w:pos="0"/>
                <w:tab w:val="left" w:pos="720"/>
              </w:tabs>
              <w:suppressAutoHyphens/>
              <w:rPr>
                <w:rFonts w:ascii="Arial" w:hAnsi="Arial" w:cs="Arial"/>
                <w:spacing w:val="-2"/>
                <w:sz w:val="22"/>
              </w:rPr>
            </w:pPr>
          </w:p>
        </w:tc>
      </w:tr>
      <w:tr w:rsidR="00CF3B23" w:rsidRPr="00CF3B23" w:rsidTr="00310969">
        <w:tblPrEx>
          <w:tblCellMar>
            <w:top w:w="0" w:type="dxa"/>
            <w:bottom w:w="0" w:type="dxa"/>
          </w:tblCellMar>
        </w:tblPrEx>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rsidR="00CF3B23" w:rsidRPr="00CF3B23" w:rsidRDefault="00CF3B23" w:rsidP="00CF3B23">
            <w:pPr>
              <w:tabs>
                <w:tab w:val="left" w:pos="-720"/>
                <w:tab w:val="left" w:pos="0"/>
                <w:tab w:val="left" w:pos="720"/>
              </w:tabs>
              <w:suppressAutoHyphens/>
              <w:spacing w:line="360" w:lineRule="auto"/>
              <w:jc w:val="center"/>
              <w:rPr>
                <w:rFonts w:ascii="Arial" w:hAnsi="Arial" w:cs="Arial"/>
                <w:b/>
                <w:spacing w:val="-2"/>
                <w:sz w:val="22"/>
                <w:lang w:val="bg-BG"/>
              </w:rPr>
            </w:pPr>
            <w:r w:rsidRPr="00CF3B23">
              <w:rPr>
                <w:rFonts w:ascii="Arial" w:hAnsi="Arial" w:cs="Arial"/>
                <w:b/>
                <w:spacing w:val="-2"/>
                <w:sz w:val="22"/>
                <w:lang w:val="en-US"/>
              </w:rPr>
              <w:t xml:space="preserve">1. </w:t>
            </w:r>
            <w:r w:rsidRPr="00CF3B23">
              <w:rPr>
                <w:rFonts w:ascii="Arial" w:hAnsi="Arial" w:cs="Arial"/>
                <w:b/>
                <w:spacing w:val="-2"/>
                <w:sz w:val="22"/>
                <w:lang w:val="bg-BG"/>
              </w:rPr>
              <w:t>ДЕКЛАРИРАМ :</w:t>
            </w:r>
          </w:p>
        </w:tc>
      </w:tr>
      <w:tr w:rsidR="00CF3B23" w:rsidRPr="00CF3B23" w:rsidTr="00310969">
        <w:tblPrEx>
          <w:tblCellMar>
            <w:top w:w="0" w:type="dxa"/>
            <w:bottom w:w="0" w:type="dxa"/>
          </w:tblCellMar>
        </w:tblPrEx>
        <w:trPr>
          <w:cantSplit/>
          <w:trHeight w:val="479"/>
        </w:trPr>
        <w:tc>
          <w:tcPr>
            <w:tcW w:w="360" w:type="dxa"/>
            <w:tcBorders>
              <w:top w:val="single" w:sz="4" w:space="0" w:color="auto"/>
              <w:left w:val="single" w:sz="4" w:space="0" w:color="auto"/>
              <w:bottom w:val="single" w:sz="4" w:space="0" w:color="auto"/>
              <w:right w:val="single" w:sz="4" w:space="0" w:color="auto"/>
            </w:tcBorders>
          </w:tcPr>
          <w:p w:rsidR="00CF3B23" w:rsidRPr="00CF3B23" w:rsidRDefault="00CF3B23" w:rsidP="00CF3B23">
            <w:pPr>
              <w:numPr>
                <w:ilvl w:val="0"/>
                <w:numId w:val="4"/>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rsidR="00CF3B23" w:rsidRPr="00CF3B23" w:rsidRDefault="00CF3B23" w:rsidP="00CF3B23">
            <w:pPr>
              <w:tabs>
                <w:tab w:val="left" w:pos="-720"/>
                <w:tab w:val="left" w:pos="0"/>
                <w:tab w:val="left" w:pos="720"/>
              </w:tabs>
              <w:suppressAutoHyphens/>
              <w:rPr>
                <w:rFonts w:ascii="Arial" w:hAnsi="Arial" w:cs="Arial"/>
                <w:spacing w:val="-2"/>
                <w:sz w:val="22"/>
                <w:lang w:val="ru-RU"/>
              </w:rPr>
            </w:pPr>
            <w:r w:rsidRPr="00CF3B23">
              <w:rPr>
                <w:rFonts w:ascii="Arial" w:hAnsi="Arial" w:cs="Arial"/>
                <w:spacing w:val="-2"/>
                <w:sz w:val="22"/>
                <w:lang w:val="bg-BG"/>
              </w:rPr>
              <w:t xml:space="preserve"> Извършил съм оценка на риска</w:t>
            </w:r>
            <w:r w:rsidRPr="00CF3B23">
              <w:rPr>
                <w:rFonts w:ascii="Arial" w:hAnsi="Arial" w:cs="Arial"/>
                <w:spacing w:val="-2"/>
                <w:sz w:val="22"/>
                <w:lang w:val="ru-RU"/>
              </w:rPr>
              <w:t xml:space="preserve">  </w:t>
            </w:r>
            <w:r w:rsidRPr="00CF3B23">
              <w:rPr>
                <w:rFonts w:ascii="Arial" w:hAnsi="Arial" w:cs="Arial"/>
                <w:spacing w:val="-2"/>
                <w:sz w:val="22"/>
                <w:lang w:val="bg-BG"/>
              </w:rPr>
              <w:t>съгласно изискванията на Наредба №5/99, ДВ бр.47/99г. За реда начина и периодичността на оценка на риска.</w:t>
            </w:r>
          </w:p>
        </w:tc>
      </w:tr>
      <w:tr w:rsidR="00CF3B23" w:rsidRPr="00CF3B23" w:rsidTr="00310969">
        <w:tblPrEx>
          <w:tblCellMar>
            <w:top w:w="0" w:type="dxa"/>
            <w:bottom w:w="0" w:type="dxa"/>
          </w:tblCellMar>
        </w:tblPrEx>
        <w:trPr>
          <w:cantSplit/>
          <w:trHeight w:val="740"/>
        </w:trPr>
        <w:tc>
          <w:tcPr>
            <w:tcW w:w="360" w:type="dxa"/>
            <w:tcBorders>
              <w:top w:val="single" w:sz="4" w:space="0" w:color="auto"/>
              <w:left w:val="single" w:sz="4" w:space="0" w:color="auto"/>
              <w:bottom w:val="single" w:sz="4" w:space="0" w:color="auto"/>
              <w:right w:val="single" w:sz="4" w:space="0" w:color="auto"/>
            </w:tcBorders>
          </w:tcPr>
          <w:p w:rsidR="00CF3B23" w:rsidRPr="00CF3B23" w:rsidRDefault="00CF3B23" w:rsidP="00CF3B23">
            <w:pPr>
              <w:numPr>
                <w:ilvl w:val="0"/>
                <w:numId w:val="4"/>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rsidR="00CF3B23" w:rsidRPr="00CF3B23" w:rsidRDefault="00CF3B23" w:rsidP="00CF3B23">
            <w:pPr>
              <w:tabs>
                <w:tab w:val="left" w:pos="-720"/>
                <w:tab w:val="left" w:pos="0"/>
                <w:tab w:val="left" w:pos="720"/>
              </w:tabs>
              <w:suppressAutoHyphens/>
              <w:spacing w:line="360" w:lineRule="auto"/>
              <w:rPr>
                <w:rFonts w:ascii="Arial" w:hAnsi="Arial" w:cs="Arial"/>
                <w:spacing w:val="-2"/>
                <w:sz w:val="22"/>
                <w:lang w:val="bg-BG"/>
              </w:rPr>
            </w:pPr>
            <w:r w:rsidRPr="00CF3B23">
              <w:rPr>
                <w:rFonts w:ascii="Arial" w:hAnsi="Arial" w:cs="Arial"/>
                <w:spacing w:val="-2"/>
                <w:sz w:val="22"/>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CF3B23" w:rsidRPr="00CF3B23" w:rsidTr="00310969">
        <w:tblPrEx>
          <w:tblCellMar>
            <w:top w:w="0" w:type="dxa"/>
            <w:bottom w:w="0" w:type="dxa"/>
          </w:tblCellMar>
        </w:tblPrEx>
        <w:trPr>
          <w:cantSplit/>
          <w:trHeight w:val="1088"/>
        </w:trPr>
        <w:tc>
          <w:tcPr>
            <w:tcW w:w="360" w:type="dxa"/>
            <w:tcBorders>
              <w:top w:val="single" w:sz="4" w:space="0" w:color="auto"/>
              <w:left w:val="single" w:sz="4" w:space="0" w:color="auto"/>
              <w:bottom w:val="single" w:sz="4" w:space="0" w:color="auto"/>
              <w:right w:val="single" w:sz="4" w:space="0" w:color="auto"/>
            </w:tcBorders>
          </w:tcPr>
          <w:p w:rsidR="00CF3B23" w:rsidRPr="00CF3B23" w:rsidRDefault="00CF3B23" w:rsidP="00CF3B23">
            <w:pPr>
              <w:numPr>
                <w:ilvl w:val="0"/>
                <w:numId w:val="4"/>
              </w:numPr>
              <w:tabs>
                <w:tab w:val="left" w:pos="-720"/>
                <w:tab w:val="left" w:pos="0"/>
              </w:tabs>
              <w:suppressAutoHyphens/>
              <w:spacing w:line="360" w:lineRule="auto"/>
              <w:ind w:hanging="720"/>
              <w:rPr>
                <w:rFonts w:ascii="Arial" w:hAnsi="Arial"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rsidR="00CF3B23" w:rsidRPr="00CF3B23" w:rsidRDefault="00CF3B23" w:rsidP="00CF3B23">
            <w:pPr>
              <w:tabs>
                <w:tab w:val="left" w:pos="-720"/>
                <w:tab w:val="left" w:pos="0"/>
                <w:tab w:val="left" w:pos="720"/>
              </w:tabs>
              <w:suppressAutoHyphens/>
              <w:spacing w:line="360" w:lineRule="auto"/>
              <w:rPr>
                <w:rFonts w:ascii="Arial" w:hAnsi="Arial" w:cs="Arial"/>
                <w:spacing w:val="-2"/>
                <w:sz w:val="22"/>
                <w:lang w:val="bg-BG"/>
              </w:rPr>
            </w:pPr>
            <w:r w:rsidRPr="00CF3B23">
              <w:rPr>
                <w:rFonts w:ascii="Arial" w:hAnsi="Arial" w:cs="Arial"/>
                <w:spacing w:val="-2"/>
                <w:sz w:val="22"/>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CF3B23" w:rsidRPr="00CF3B23" w:rsidTr="00310969">
        <w:tblPrEx>
          <w:tblCellMar>
            <w:top w:w="0" w:type="dxa"/>
            <w:bottom w:w="0" w:type="dxa"/>
          </w:tblCellMar>
        </w:tblPrEx>
        <w:trPr>
          <w:cantSplit/>
          <w:trHeight w:val="479"/>
        </w:trPr>
        <w:tc>
          <w:tcPr>
            <w:tcW w:w="360" w:type="dxa"/>
            <w:tcBorders>
              <w:top w:val="single" w:sz="4" w:space="0" w:color="auto"/>
              <w:left w:val="single" w:sz="4" w:space="0" w:color="auto"/>
              <w:bottom w:val="single" w:sz="4" w:space="0" w:color="auto"/>
              <w:right w:val="single" w:sz="4" w:space="0" w:color="auto"/>
            </w:tcBorders>
          </w:tcPr>
          <w:p w:rsidR="00CF3B23" w:rsidRPr="00CF3B23" w:rsidRDefault="00CF3B23" w:rsidP="00CF3B23">
            <w:pPr>
              <w:numPr>
                <w:ilvl w:val="0"/>
                <w:numId w:val="4"/>
              </w:numPr>
              <w:tabs>
                <w:tab w:val="left" w:pos="-720"/>
                <w:tab w:val="left" w:pos="0"/>
              </w:tabs>
              <w:suppressAutoHyphens/>
              <w:spacing w:line="360" w:lineRule="auto"/>
              <w:ind w:hanging="720"/>
              <w:rPr>
                <w:rFonts w:ascii="Arial" w:hAnsi="Arial"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rsidR="00CF3B23" w:rsidRPr="00CF3B23" w:rsidRDefault="00CF3B23" w:rsidP="00CF3B23">
            <w:pPr>
              <w:tabs>
                <w:tab w:val="left" w:pos="-720"/>
                <w:tab w:val="left" w:pos="0"/>
                <w:tab w:val="left" w:pos="720"/>
              </w:tabs>
              <w:suppressAutoHyphens/>
              <w:rPr>
                <w:rFonts w:ascii="Arial" w:hAnsi="Arial" w:cs="Arial"/>
                <w:spacing w:val="-2"/>
                <w:sz w:val="22"/>
                <w:lang w:val="bg-BG"/>
              </w:rPr>
            </w:pPr>
            <w:r w:rsidRPr="00CF3B23">
              <w:rPr>
                <w:rFonts w:ascii="Arial" w:hAnsi="Arial" w:cs="Arial"/>
                <w:spacing w:val="-2"/>
                <w:sz w:val="22"/>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CF3B23" w:rsidRPr="00CF3B23" w:rsidTr="00310969">
        <w:tblPrEx>
          <w:tblCellMar>
            <w:top w:w="0" w:type="dxa"/>
            <w:bottom w:w="0" w:type="dxa"/>
          </w:tblCellMar>
        </w:tblPrEx>
        <w:trPr>
          <w:cantSplit/>
          <w:trHeight w:val="740"/>
        </w:trPr>
        <w:tc>
          <w:tcPr>
            <w:tcW w:w="360" w:type="dxa"/>
            <w:tcBorders>
              <w:top w:val="single" w:sz="4" w:space="0" w:color="auto"/>
              <w:left w:val="single" w:sz="4" w:space="0" w:color="auto"/>
              <w:bottom w:val="single" w:sz="4" w:space="0" w:color="auto"/>
              <w:right w:val="single" w:sz="4" w:space="0" w:color="auto"/>
            </w:tcBorders>
          </w:tcPr>
          <w:p w:rsidR="00CF3B23" w:rsidRPr="00CF3B23" w:rsidRDefault="00CF3B23" w:rsidP="00CF3B23">
            <w:pPr>
              <w:numPr>
                <w:ilvl w:val="0"/>
                <w:numId w:val="4"/>
              </w:numPr>
              <w:tabs>
                <w:tab w:val="left" w:pos="-720"/>
                <w:tab w:val="left" w:pos="0"/>
              </w:tabs>
              <w:suppressAutoHyphens/>
              <w:spacing w:line="360" w:lineRule="auto"/>
              <w:ind w:hanging="720"/>
              <w:rPr>
                <w:rFonts w:ascii="Arial" w:hAnsi="Arial"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rsidR="00CF3B23" w:rsidRPr="00CF3B23" w:rsidRDefault="00CF3B23" w:rsidP="00CF3B23">
            <w:pPr>
              <w:tabs>
                <w:tab w:val="left" w:pos="-720"/>
                <w:tab w:val="left" w:pos="0"/>
                <w:tab w:val="left" w:pos="720"/>
              </w:tabs>
              <w:suppressAutoHyphens/>
              <w:spacing w:line="360" w:lineRule="auto"/>
              <w:rPr>
                <w:rFonts w:ascii="Arial" w:hAnsi="Arial" w:cs="Arial"/>
                <w:spacing w:val="-2"/>
                <w:sz w:val="22"/>
                <w:lang w:val="bg-BG"/>
              </w:rPr>
            </w:pPr>
            <w:r w:rsidRPr="00CF3B23">
              <w:rPr>
                <w:rFonts w:ascii="Arial" w:hAnsi="Arial" w:cs="Arial"/>
                <w:spacing w:val="-2"/>
                <w:sz w:val="22"/>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CF3B23" w:rsidRPr="00CF3B23" w:rsidTr="00310969">
        <w:tblPrEx>
          <w:tblCellMar>
            <w:top w:w="0" w:type="dxa"/>
            <w:bottom w:w="0" w:type="dxa"/>
          </w:tblCellMar>
        </w:tblPrEx>
        <w:trPr>
          <w:cantSplit/>
          <w:trHeight w:val="1465"/>
        </w:trPr>
        <w:tc>
          <w:tcPr>
            <w:tcW w:w="360" w:type="dxa"/>
            <w:tcBorders>
              <w:top w:val="single" w:sz="4" w:space="0" w:color="auto"/>
              <w:left w:val="single" w:sz="4" w:space="0" w:color="auto"/>
              <w:bottom w:val="single" w:sz="4" w:space="0" w:color="auto"/>
              <w:right w:val="single" w:sz="4" w:space="0" w:color="auto"/>
            </w:tcBorders>
          </w:tcPr>
          <w:p w:rsidR="00CF3B23" w:rsidRPr="00CF3B23" w:rsidRDefault="00CF3B23" w:rsidP="00CF3B23">
            <w:pPr>
              <w:numPr>
                <w:ilvl w:val="0"/>
                <w:numId w:val="4"/>
              </w:numPr>
              <w:tabs>
                <w:tab w:val="left" w:pos="-720"/>
                <w:tab w:val="left" w:pos="0"/>
              </w:tabs>
              <w:suppressAutoHyphens/>
              <w:spacing w:line="360" w:lineRule="auto"/>
              <w:ind w:hanging="720"/>
              <w:rPr>
                <w:rFonts w:ascii="Arial" w:hAnsi="Arial"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rsidR="00CF3B23" w:rsidRPr="00CF3B23" w:rsidRDefault="00CF3B23" w:rsidP="00CF3B23">
            <w:pPr>
              <w:tabs>
                <w:tab w:val="left" w:pos="-720"/>
                <w:tab w:val="left" w:pos="0"/>
                <w:tab w:val="left" w:pos="720"/>
              </w:tabs>
              <w:suppressAutoHyphens/>
              <w:spacing w:line="360" w:lineRule="auto"/>
              <w:rPr>
                <w:rFonts w:ascii="Arial" w:hAnsi="Arial" w:cs="Arial"/>
                <w:spacing w:val="-2"/>
                <w:sz w:val="22"/>
                <w:lang w:val="bg-BG"/>
              </w:rPr>
            </w:pPr>
            <w:r w:rsidRPr="00CF3B23">
              <w:rPr>
                <w:rFonts w:ascii="Arial" w:hAnsi="Arial" w:cs="Arial"/>
                <w:spacing w:val="-2"/>
                <w:sz w:val="22"/>
                <w:lang w:val="bg-BG"/>
              </w:rPr>
              <w:t xml:space="preserve">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w:t>
            </w:r>
            <w:proofErr w:type="spellStart"/>
            <w:r w:rsidRPr="00CF3B23">
              <w:rPr>
                <w:rFonts w:ascii="Arial" w:hAnsi="Arial" w:cs="Arial"/>
                <w:spacing w:val="-2"/>
                <w:sz w:val="22"/>
                <w:lang w:val="bg-BG"/>
              </w:rPr>
              <w:t>притежащи</w:t>
            </w:r>
            <w:proofErr w:type="spellEnd"/>
            <w:r w:rsidRPr="00CF3B23">
              <w:rPr>
                <w:rFonts w:ascii="Arial" w:hAnsi="Arial" w:cs="Arial"/>
                <w:spacing w:val="-2"/>
                <w:sz w:val="22"/>
                <w:lang w:val="bg-BG"/>
              </w:rPr>
              <w:t xml:space="preserve"> здравни книжки – (Наредба №15, ДВ бр.57/2006 г. За здравните изисквания на лица работещи във ....и водоснабдителни обекти) .</w:t>
            </w:r>
          </w:p>
        </w:tc>
      </w:tr>
      <w:tr w:rsidR="00CF3B23" w:rsidRPr="00CF3B23" w:rsidTr="00310969">
        <w:tblPrEx>
          <w:tblCellMar>
            <w:top w:w="0" w:type="dxa"/>
            <w:bottom w:w="0" w:type="dxa"/>
          </w:tblCellMar>
        </w:tblPrEx>
        <w:trPr>
          <w:cantSplit/>
          <w:trHeight w:val="1088"/>
        </w:trPr>
        <w:tc>
          <w:tcPr>
            <w:tcW w:w="360" w:type="dxa"/>
            <w:tcBorders>
              <w:top w:val="single" w:sz="4" w:space="0" w:color="auto"/>
              <w:left w:val="single" w:sz="4" w:space="0" w:color="auto"/>
              <w:bottom w:val="single" w:sz="4" w:space="0" w:color="auto"/>
              <w:right w:val="single" w:sz="4" w:space="0" w:color="auto"/>
            </w:tcBorders>
          </w:tcPr>
          <w:p w:rsidR="00CF3B23" w:rsidRPr="00CF3B23" w:rsidRDefault="00CF3B23" w:rsidP="00CF3B23">
            <w:pPr>
              <w:numPr>
                <w:ilvl w:val="0"/>
                <w:numId w:val="4"/>
              </w:numPr>
              <w:tabs>
                <w:tab w:val="left" w:pos="-720"/>
                <w:tab w:val="left" w:pos="0"/>
              </w:tabs>
              <w:suppressAutoHyphens/>
              <w:spacing w:line="360" w:lineRule="auto"/>
              <w:ind w:hanging="720"/>
              <w:rPr>
                <w:rFonts w:ascii="Arial" w:hAnsi="Arial"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rsidR="00CF3B23" w:rsidRPr="00CF3B23" w:rsidRDefault="00CF3B23" w:rsidP="00CF3B23">
            <w:pPr>
              <w:tabs>
                <w:tab w:val="left" w:pos="-720"/>
                <w:tab w:val="left" w:pos="0"/>
                <w:tab w:val="left" w:pos="720"/>
              </w:tabs>
              <w:suppressAutoHyphens/>
              <w:spacing w:line="360" w:lineRule="auto"/>
              <w:rPr>
                <w:rFonts w:ascii="Arial" w:hAnsi="Arial" w:cs="Arial"/>
                <w:spacing w:val="-2"/>
                <w:sz w:val="22"/>
                <w:lang w:val="bg-BG"/>
              </w:rPr>
            </w:pPr>
            <w:r w:rsidRPr="00CF3B23">
              <w:rPr>
                <w:rFonts w:ascii="Arial" w:hAnsi="Arial" w:cs="Arial"/>
                <w:spacing w:val="-2"/>
                <w:sz w:val="22"/>
                <w:lang w:val="bg-BG"/>
              </w:rPr>
              <w:t>Брой злополуки през последните две години:</w:t>
            </w:r>
          </w:p>
          <w:p w:rsidR="00CF3B23" w:rsidRPr="00CF3B23" w:rsidRDefault="00CF3B23" w:rsidP="00CF3B23">
            <w:pPr>
              <w:numPr>
                <w:ilvl w:val="0"/>
                <w:numId w:val="5"/>
              </w:numPr>
              <w:tabs>
                <w:tab w:val="left" w:pos="-720"/>
                <w:tab w:val="left" w:pos="0"/>
              </w:tabs>
              <w:suppressAutoHyphens/>
              <w:spacing w:line="360" w:lineRule="auto"/>
              <w:rPr>
                <w:rFonts w:ascii="Arial" w:hAnsi="Arial" w:cs="Arial"/>
                <w:spacing w:val="-2"/>
                <w:sz w:val="22"/>
                <w:lang w:val="bg-BG"/>
              </w:rPr>
            </w:pPr>
            <w:r w:rsidRPr="00CF3B23">
              <w:rPr>
                <w:rFonts w:ascii="Arial" w:hAnsi="Arial" w:cs="Arial"/>
                <w:spacing w:val="-2"/>
                <w:sz w:val="22"/>
                <w:lang w:val="bg-BG"/>
              </w:rPr>
              <w:t>докладвани ................./загуба на време ...................за ..... год.</w:t>
            </w:r>
          </w:p>
          <w:p w:rsidR="00CF3B23" w:rsidRPr="00CF3B23" w:rsidRDefault="00CF3B23" w:rsidP="00CF3B23">
            <w:pPr>
              <w:numPr>
                <w:ilvl w:val="0"/>
                <w:numId w:val="5"/>
              </w:numPr>
              <w:tabs>
                <w:tab w:val="left" w:pos="-720"/>
                <w:tab w:val="left" w:pos="0"/>
              </w:tabs>
              <w:suppressAutoHyphens/>
              <w:spacing w:line="360" w:lineRule="auto"/>
              <w:rPr>
                <w:rFonts w:ascii="Arial" w:hAnsi="Arial" w:cs="Arial"/>
                <w:spacing w:val="-2"/>
                <w:sz w:val="22"/>
                <w:lang w:val="bg-BG"/>
              </w:rPr>
            </w:pPr>
            <w:r w:rsidRPr="00CF3B23">
              <w:rPr>
                <w:rFonts w:ascii="Arial" w:hAnsi="Arial" w:cs="Arial"/>
                <w:spacing w:val="-2"/>
                <w:sz w:val="22"/>
                <w:lang w:val="bg-BG"/>
              </w:rPr>
              <w:t>докладвани ................/загуба на време ....................за ……….год.</w:t>
            </w:r>
          </w:p>
        </w:tc>
      </w:tr>
      <w:tr w:rsidR="00CF3B23" w:rsidRPr="00CF3B23" w:rsidTr="00310969">
        <w:tblPrEx>
          <w:tblCellMar>
            <w:top w:w="0" w:type="dxa"/>
            <w:bottom w:w="0" w:type="dxa"/>
          </w:tblCellMar>
        </w:tblPrEx>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rsidR="00CF3B23" w:rsidRPr="00CF3B23" w:rsidRDefault="00CF3B23" w:rsidP="00CF3B23">
            <w:pPr>
              <w:tabs>
                <w:tab w:val="left" w:pos="-720"/>
                <w:tab w:val="left" w:pos="0"/>
                <w:tab w:val="left" w:pos="720"/>
              </w:tabs>
              <w:suppressAutoHyphens/>
              <w:spacing w:line="360" w:lineRule="auto"/>
              <w:rPr>
                <w:rFonts w:ascii="Arial" w:hAnsi="Arial" w:cs="Arial"/>
                <w:b/>
                <w:spacing w:val="-2"/>
                <w:sz w:val="22"/>
                <w:lang w:val="ru-RU"/>
              </w:rPr>
            </w:pPr>
            <w:r w:rsidRPr="00CF3B23">
              <w:rPr>
                <w:rFonts w:ascii="Arial" w:hAnsi="Arial" w:cs="Arial"/>
                <w:b/>
                <w:spacing w:val="-2"/>
                <w:sz w:val="22"/>
                <w:lang w:val="bg-BG"/>
              </w:rPr>
              <w:lastRenderedPageBreak/>
              <w:t>Ще докажа с документи горните твърдения в определения от Възложителя срок преди подписване на договора</w:t>
            </w:r>
          </w:p>
          <w:p w:rsidR="00CF3B23" w:rsidRPr="00CF3B23" w:rsidRDefault="00CF3B23" w:rsidP="00CF3B23">
            <w:pPr>
              <w:tabs>
                <w:tab w:val="left" w:pos="-720"/>
                <w:tab w:val="left" w:pos="0"/>
                <w:tab w:val="left" w:pos="720"/>
              </w:tabs>
              <w:suppressAutoHyphens/>
              <w:spacing w:line="360" w:lineRule="auto"/>
              <w:rPr>
                <w:rFonts w:ascii="Arial" w:hAnsi="Arial" w:cs="Arial"/>
                <w:spacing w:val="-2"/>
                <w:sz w:val="20"/>
                <w:szCs w:val="20"/>
                <w:lang w:val="bg-BG"/>
              </w:rPr>
            </w:pPr>
            <w:r w:rsidRPr="00CF3B23">
              <w:rPr>
                <w:rFonts w:ascii="Arial" w:hAnsi="Arial" w:cs="Arial"/>
                <w:b/>
                <w:spacing w:val="-2"/>
                <w:sz w:val="20"/>
                <w:szCs w:val="20"/>
                <w:lang w:val="bg-BG"/>
              </w:rPr>
              <w:t>По т. 1</w:t>
            </w:r>
            <w:r w:rsidRPr="00CF3B23">
              <w:rPr>
                <w:rFonts w:ascii="Arial" w:hAnsi="Arial" w:cs="Arial"/>
                <w:spacing w:val="-2"/>
                <w:sz w:val="20"/>
                <w:szCs w:val="20"/>
                <w:lang w:val="bg-BG"/>
              </w:rPr>
              <w:t xml:space="preserve"> </w:t>
            </w:r>
          </w:p>
          <w:p w:rsidR="00CF3B23" w:rsidRPr="00CF3B23" w:rsidRDefault="00CF3B23" w:rsidP="00CF3B23">
            <w:pPr>
              <w:numPr>
                <w:ilvl w:val="0"/>
                <w:numId w:val="8"/>
              </w:numPr>
              <w:tabs>
                <w:tab w:val="left" w:pos="-720"/>
                <w:tab w:val="left" w:pos="0"/>
                <w:tab w:val="left" w:pos="720"/>
              </w:tabs>
              <w:suppressAutoHyphens/>
              <w:spacing w:line="360" w:lineRule="auto"/>
              <w:rPr>
                <w:rFonts w:ascii="Arial" w:hAnsi="Arial" w:cs="Arial"/>
                <w:spacing w:val="-2"/>
                <w:sz w:val="20"/>
                <w:szCs w:val="20"/>
                <w:lang w:val="bg-BG"/>
              </w:rPr>
            </w:pPr>
            <w:r w:rsidRPr="00CF3B23">
              <w:rPr>
                <w:rFonts w:ascii="Arial" w:hAnsi="Arial" w:cs="Arial"/>
                <w:spacing w:val="-2"/>
                <w:sz w:val="20"/>
                <w:szCs w:val="20"/>
                <w:lang w:val="bg-BG"/>
              </w:rPr>
              <w:t>Карти за оценка на риска за длъжностите и дейностите, които ще се извършват на територията на „Софийска вода“ АД;</w:t>
            </w:r>
          </w:p>
          <w:p w:rsidR="00CF3B23" w:rsidRPr="00CF3B23" w:rsidRDefault="00CF3B23" w:rsidP="00CF3B23">
            <w:pPr>
              <w:tabs>
                <w:tab w:val="left" w:pos="-720"/>
                <w:tab w:val="left" w:pos="0"/>
                <w:tab w:val="left" w:pos="720"/>
              </w:tabs>
              <w:suppressAutoHyphens/>
              <w:spacing w:line="360" w:lineRule="auto"/>
              <w:rPr>
                <w:rFonts w:ascii="Arial" w:hAnsi="Arial" w:cs="Arial"/>
                <w:b/>
                <w:spacing w:val="-2"/>
                <w:sz w:val="20"/>
                <w:szCs w:val="20"/>
                <w:lang w:val="bg-BG"/>
              </w:rPr>
            </w:pPr>
            <w:r w:rsidRPr="00CF3B23">
              <w:rPr>
                <w:rFonts w:ascii="Arial" w:hAnsi="Arial" w:cs="Arial"/>
                <w:b/>
                <w:spacing w:val="-2"/>
                <w:sz w:val="20"/>
                <w:szCs w:val="20"/>
                <w:lang w:val="bg-BG"/>
              </w:rPr>
              <w:t>По т. 2</w:t>
            </w:r>
            <w:r w:rsidRPr="00CF3B23">
              <w:rPr>
                <w:rFonts w:ascii="Arial" w:hAnsi="Arial" w:cs="Arial"/>
                <w:spacing w:val="-2"/>
                <w:sz w:val="20"/>
                <w:szCs w:val="20"/>
                <w:lang w:val="bg-BG"/>
              </w:rPr>
              <w:t xml:space="preserve"> –</w:t>
            </w:r>
            <w:r w:rsidRPr="00CF3B23">
              <w:rPr>
                <w:rFonts w:ascii="Arial" w:hAnsi="Arial" w:cs="Arial"/>
                <w:b/>
                <w:spacing w:val="-2"/>
                <w:sz w:val="20"/>
                <w:szCs w:val="20"/>
                <w:lang w:val="bg-BG"/>
              </w:rPr>
              <w:t xml:space="preserve"> </w:t>
            </w:r>
            <w:r w:rsidRPr="00CF3B23">
              <w:rPr>
                <w:rFonts w:ascii="Arial" w:hAnsi="Arial" w:cs="Arial"/>
                <w:spacing w:val="-2"/>
                <w:sz w:val="20"/>
                <w:szCs w:val="20"/>
                <w:lang w:val="bg-BG"/>
              </w:rPr>
              <w:t>План по безопасност и здраве при извършване на СМР на територията на обекти на „ Софийска вода „ АД</w:t>
            </w:r>
          </w:p>
          <w:p w:rsidR="00CF3B23" w:rsidRPr="00CF3B23" w:rsidRDefault="00CF3B23" w:rsidP="00CF3B23">
            <w:pPr>
              <w:numPr>
                <w:ilvl w:val="0"/>
                <w:numId w:val="8"/>
              </w:numPr>
              <w:tabs>
                <w:tab w:val="left" w:pos="-720"/>
                <w:tab w:val="left" w:pos="0"/>
                <w:tab w:val="left" w:pos="720"/>
              </w:tabs>
              <w:suppressAutoHyphens/>
              <w:spacing w:line="360" w:lineRule="auto"/>
              <w:rPr>
                <w:rFonts w:ascii="Arial" w:hAnsi="Arial" w:cs="Arial"/>
                <w:spacing w:val="-2"/>
                <w:sz w:val="20"/>
                <w:szCs w:val="20"/>
                <w:lang w:val="bg-BG"/>
              </w:rPr>
            </w:pPr>
            <w:r w:rsidRPr="00CF3B23">
              <w:rPr>
                <w:rFonts w:ascii="Arial" w:hAnsi="Arial" w:cs="Arial"/>
                <w:spacing w:val="-2"/>
                <w:sz w:val="20"/>
                <w:szCs w:val="20"/>
                <w:lang w:val="bg-BG"/>
              </w:rPr>
              <w:t>Процедури, инструкции и/или правила за безопасност, които ще се прилагат  при извършване на дейностите на територията на „Софийска вода“ АД;</w:t>
            </w:r>
          </w:p>
          <w:p w:rsidR="00CF3B23" w:rsidRPr="00CF3B23" w:rsidRDefault="00CF3B23" w:rsidP="00CF3B23">
            <w:pPr>
              <w:numPr>
                <w:ilvl w:val="0"/>
                <w:numId w:val="8"/>
              </w:numPr>
              <w:tabs>
                <w:tab w:val="left" w:pos="-720"/>
                <w:tab w:val="left" w:pos="0"/>
                <w:tab w:val="left" w:pos="720"/>
              </w:tabs>
              <w:suppressAutoHyphens/>
              <w:spacing w:line="360" w:lineRule="auto"/>
              <w:rPr>
                <w:rFonts w:ascii="Arial" w:hAnsi="Arial" w:cs="Arial"/>
                <w:spacing w:val="-2"/>
                <w:sz w:val="20"/>
                <w:szCs w:val="20"/>
                <w:lang w:val="bg-BG"/>
              </w:rPr>
            </w:pPr>
            <w:r w:rsidRPr="00CF3B23">
              <w:rPr>
                <w:rFonts w:ascii="Arial" w:hAnsi="Arial" w:cs="Arial"/>
                <w:spacing w:val="-2"/>
                <w:sz w:val="20"/>
                <w:szCs w:val="20"/>
                <w:lang w:val="bg-BG"/>
              </w:rPr>
              <w:t xml:space="preserve">Процедура, инструкция или план за действие на персонала на Изпълнителя при възникване на извънредни ситуации по време на извършваните от тях дейности, които могат да предизвикат опасни ситуации за територията на Възложителя, където ще работят, с включване на списък на средствата, които ще им бъдат необходими и ще бъдат осигурени/налични на място при посещенията им. </w:t>
            </w:r>
          </w:p>
          <w:p w:rsidR="00CF3B23" w:rsidRPr="00CF3B23" w:rsidRDefault="00CF3B23" w:rsidP="00CF3B23">
            <w:pPr>
              <w:tabs>
                <w:tab w:val="left" w:pos="-720"/>
                <w:tab w:val="left" w:pos="0"/>
                <w:tab w:val="left" w:pos="720"/>
              </w:tabs>
              <w:suppressAutoHyphens/>
              <w:spacing w:line="360" w:lineRule="auto"/>
              <w:rPr>
                <w:rFonts w:ascii="Arial" w:hAnsi="Arial" w:cs="Arial"/>
                <w:b/>
                <w:spacing w:val="-2"/>
                <w:sz w:val="20"/>
                <w:szCs w:val="20"/>
                <w:lang w:val="bg-BG"/>
              </w:rPr>
            </w:pPr>
            <w:r w:rsidRPr="00CF3B23">
              <w:rPr>
                <w:rFonts w:ascii="Arial" w:hAnsi="Arial" w:cs="Arial"/>
                <w:b/>
                <w:spacing w:val="-2"/>
                <w:sz w:val="20"/>
                <w:szCs w:val="20"/>
                <w:lang w:val="bg-BG"/>
              </w:rPr>
              <w:t>По т. 3 :</w:t>
            </w:r>
          </w:p>
          <w:p w:rsidR="00CF3B23" w:rsidRPr="00CF3B23" w:rsidRDefault="00CF3B23" w:rsidP="00CF3B23">
            <w:pPr>
              <w:tabs>
                <w:tab w:val="left" w:pos="-720"/>
                <w:tab w:val="left" w:pos="0"/>
                <w:tab w:val="left" w:pos="720"/>
              </w:tabs>
              <w:suppressAutoHyphens/>
              <w:spacing w:line="360" w:lineRule="auto"/>
              <w:rPr>
                <w:rFonts w:ascii="Arial" w:hAnsi="Arial" w:cs="Arial"/>
                <w:spacing w:val="-2"/>
                <w:sz w:val="20"/>
                <w:szCs w:val="20"/>
                <w:lang w:val="bg-BG"/>
              </w:rPr>
            </w:pPr>
            <w:r w:rsidRPr="00CF3B23">
              <w:rPr>
                <w:rFonts w:ascii="Arial" w:hAnsi="Arial" w:cs="Arial"/>
                <w:b/>
                <w:spacing w:val="-2"/>
                <w:sz w:val="20"/>
                <w:szCs w:val="20"/>
                <w:lang w:val="bg-BG"/>
              </w:rPr>
              <w:t xml:space="preserve">- </w:t>
            </w:r>
            <w:r w:rsidRPr="00CF3B23">
              <w:rPr>
                <w:rFonts w:ascii="Arial" w:hAnsi="Arial" w:cs="Arial"/>
                <w:spacing w:val="-2"/>
                <w:sz w:val="20"/>
                <w:szCs w:val="20"/>
                <w:lang w:val="bg-BG"/>
              </w:rPr>
              <w:t xml:space="preserve">Копия от удостоверения за квалификационна група по </w:t>
            </w:r>
            <w:proofErr w:type="spellStart"/>
            <w:r w:rsidRPr="00CF3B23">
              <w:rPr>
                <w:rFonts w:ascii="Arial" w:hAnsi="Arial" w:cs="Arial"/>
                <w:spacing w:val="-2"/>
                <w:sz w:val="20"/>
                <w:szCs w:val="20"/>
                <w:lang w:val="bg-BG"/>
              </w:rPr>
              <w:t>електробезопасност</w:t>
            </w:r>
            <w:proofErr w:type="spellEnd"/>
            <w:r w:rsidRPr="00CF3B23">
              <w:rPr>
                <w:rFonts w:ascii="Arial" w:hAnsi="Arial" w:cs="Arial"/>
                <w:b/>
                <w:spacing w:val="-2"/>
                <w:sz w:val="20"/>
                <w:szCs w:val="20"/>
                <w:lang w:val="bg-BG"/>
              </w:rPr>
              <w:t xml:space="preserve"> , </w:t>
            </w:r>
            <w:r w:rsidRPr="00CF3B23">
              <w:rPr>
                <w:rFonts w:ascii="Arial" w:hAnsi="Arial" w:cs="Arial"/>
                <w:spacing w:val="-2"/>
                <w:sz w:val="20"/>
                <w:szCs w:val="20"/>
                <w:lang w:val="bg-BG"/>
              </w:rPr>
              <w:t>заверени  с подпис и печат Вярно  оригинала;</w:t>
            </w:r>
          </w:p>
          <w:p w:rsidR="00CF3B23" w:rsidRPr="00CF3B23" w:rsidRDefault="00CF3B23" w:rsidP="00CF3B23">
            <w:pPr>
              <w:numPr>
                <w:ilvl w:val="0"/>
                <w:numId w:val="8"/>
              </w:numPr>
              <w:tabs>
                <w:tab w:val="left" w:pos="-720"/>
                <w:tab w:val="left" w:pos="0"/>
                <w:tab w:val="left" w:pos="720"/>
              </w:tabs>
              <w:suppressAutoHyphens/>
              <w:spacing w:line="360" w:lineRule="auto"/>
              <w:rPr>
                <w:rFonts w:ascii="Arial" w:hAnsi="Arial" w:cs="Arial"/>
                <w:spacing w:val="-2"/>
                <w:sz w:val="20"/>
                <w:szCs w:val="20"/>
                <w:lang w:val="bg-BG"/>
              </w:rPr>
            </w:pPr>
            <w:r w:rsidRPr="00CF3B23">
              <w:rPr>
                <w:rFonts w:ascii="Arial" w:hAnsi="Arial" w:cs="Arial"/>
                <w:spacing w:val="-2"/>
                <w:sz w:val="20"/>
                <w:szCs w:val="20"/>
                <w:lang w:val="bg-BG"/>
              </w:rPr>
              <w:t xml:space="preserve">- Копия от удостоверения / сертификати за правоспособност на заварчиците съгласно </w:t>
            </w:r>
            <w:r w:rsidRPr="00CF3B23">
              <w:rPr>
                <w:rFonts w:ascii="Arial" w:hAnsi="Arial" w:cs="Arial"/>
                <w:i/>
                <w:spacing w:val="-2"/>
                <w:sz w:val="20"/>
                <w:szCs w:val="20"/>
                <w:lang w:val="bg-BG"/>
              </w:rPr>
              <w:t xml:space="preserve">Наредба № 7 за условията и реда за придобиване на правоспособност по заваряване- </w:t>
            </w:r>
            <w:r w:rsidRPr="00CF3B23">
              <w:rPr>
                <w:rFonts w:ascii="Arial" w:hAnsi="Arial" w:cs="Arial"/>
                <w:spacing w:val="-2"/>
                <w:sz w:val="20"/>
                <w:szCs w:val="20"/>
                <w:lang w:val="bg-BG"/>
              </w:rPr>
              <w:t>в зависимост от заваръчните дейности -заверени с подпис и печат Вярно с оригинала;</w:t>
            </w:r>
          </w:p>
          <w:p w:rsidR="00CF3B23" w:rsidRPr="00CF3B23" w:rsidRDefault="00CF3B23" w:rsidP="00CF3B23">
            <w:pPr>
              <w:numPr>
                <w:ilvl w:val="0"/>
                <w:numId w:val="8"/>
              </w:numPr>
              <w:tabs>
                <w:tab w:val="left" w:pos="-720"/>
                <w:tab w:val="left" w:pos="0"/>
                <w:tab w:val="left" w:pos="720"/>
              </w:tabs>
              <w:suppressAutoHyphens/>
              <w:spacing w:line="360" w:lineRule="auto"/>
              <w:rPr>
                <w:rFonts w:ascii="Arial" w:hAnsi="Arial" w:cs="Arial"/>
                <w:spacing w:val="-2"/>
                <w:sz w:val="20"/>
                <w:szCs w:val="20"/>
                <w:lang w:val="bg-BG"/>
              </w:rPr>
            </w:pPr>
            <w:r w:rsidRPr="00CF3B23">
              <w:rPr>
                <w:rFonts w:ascii="Arial" w:hAnsi="Arial" w:cs="Arial"/>
                <w:spacing w:val="-2"/>
                <w:sz w:val="20"/>
                <w:szCs w:val="20"/>
                <w:lang w:val="bg-BG"/>
              </w:rPr>
              <w:t xml:space="preserve">Декларация, че персоналът който ще работи е обучен съгласно </w:t>
            </w:r>
            <w:r w:rsidRPr="00CF3B23">
              <w:rPr>
                <w:rFonts w:ascii="Arial" w:hAnsi="Arial" w:cs="Arial"/>
                <w:i/>
                <w:spacing w:val="-2"/>
                <w:sz w:val="20"/>
                <w:szCs w:val="20"/>
                <w:lang w:val="bg-BG"/>
              </w:rPr>
              <w:t>Наредба № 2 от 22 март 2004 г. за минималните изисквания за здравословни и безопасни условия на труд при извършване на СМР;</w:t>
            </w:r>
          </w:p>
          <w:p w:rsidR="00CF3B23" w:rsidRPr="00CF3B23" w:rsidRDefault="00CF3B23" w:rsidP="00CF3B23">
            <w:pPr>
              <w:numPr>
                <w:ilvl w:val="0"/>
                <w:numId w:val="8"/>
              </w:numPr>
              <w:rPr>
                <w:rFonts w:ascii="Arial" w:hAnsi="Arial" w:cs="Arial"/>
                <w:i/>
                <w:color w:val="3A3A3A"/>
                <w:sz w:val="18"/>
                <w:szCs w:val="18"/>
                <w:lang w:val="ru-RU"/>
              </w:rPr>
            </w:pPr>
            <w:r w:rsidRPr="00CF3B23">
              <w:rPr>
                <w:rFonts w:ascii="Arial" w:hAnsi="Arial" w:cs="Arial"/>
                <w:spacing w:val="-2"/>
                <w:sz w:val="20"/>
                <w:szCs w:val="20"/>
                <w:lang w:val="bg-BG"/>
              </w:rPr>
              <w:t xml:space="preserve">Декларация, че персонала е обучен, съгласно изискванията на </w:t>
            </w:r>
            <w:proofErr w:type="spellStart"/>
            <w:r w:rsidRPr="00CF3B23">
              <w:rPr>
                <w:rFonts w:ascii="Arial" w:hAnsi="Arial" w:cs="Arial"/>
                <w:i/>
                <w:color w:val="3A3A3A"/>
                <w:sz w:val="18"/>
                <w:szCs w:val="18"/>
                <w:lang w:val="ru-RU"/>
              </w:rPr>
              <w:t>Наредба</w:t>
            </w:r>
            <w:proofErr w:type="spellEnd"/>
            <w:r w:rsidRPr="00CF3B23">
              <w:rPr>
                <w:rFonts w:ascii="Arial" w:hAnsi="Arial" w:cs="Arial"/>
                <w:i/>
                <w:color w:val="3A3A3A"/>
                <w:sz w:val="18"/>
                <w:szCs w:val="18"/>
                <w:lang w:val="ru-RU"/>
              </w:rPr>
              <w:t xml:space="preserve"> № 8121з-647 за </w:t>
            </w:r>
            <w:r w:rsidRPr="00CF3B23">
              <w:rPr>
                <w:rFonts w:ascii="Arial" w:hAnsi="Arial" w:cs="Arial"/>
                <w:i/>
                <w:color w:val="3A3A3A"/>
                <w:sz w:val="18"/>
                <w:szCs w:val="18"/>
                <w:lang w:val="bg-BG"/>
              </w:rPr>
              <w:t>правилата и нормите за пожарна безопасност при експлоатация на обектите;</w:t>
            </w:r>
          </w:p>
          <w:p w:rsidR="00CF3B23" w:rsidRPr="00CF3B23" w:rsidRDefault="00CF3B23" w:rsidP="00CF3B23">
            <w:pPr>
              <w:numPr>
                <w:ilvl w:val="0"/>
                <w:numId w:val="8"/>
              </w:numPr>
              <w:rPr>
                <w:rFonts w:ascii="Arial" w:hAnsi="Arial" w:cs="Arial"/>
                <w:spacing w:val="-2"/>
                <w:sz w:val="20"/>
                <w:szCs w:val="20"/>
                <w:lang w:val="bg-BG"/>
              </w:rPr>
            </w:pPr>
            <w:r w:rsidRPr="00CF3B23">
              <w:rPr>
                <w:rFonts w:ascii="Arial" w:hAnsi="Arial" w:cs="Arial"/>
                <w:spacing w:val="-2"/>
                <w:sz w:val="20"/>
                <w:szCs w:val="20"/>
                <w:lang w:val="bg-BG"/>
              </w:rPr>
              <w:t xml:space="preserve">Декларация, че персоналът е обучен, съгласно изискванията </w:t>
            </w:r>
            <w:r w:rsidRPr="00CF3B23">
              <w:rPr>
                <w:rFonts w:ascii="Arial" w:hAnsi="Arial" w:cs="Arial"/>
                <w:i/>
                <w:spacing w:val="-2"/>
                <w:sz w:val="20"/>
                <w:szCs w:val="20"/>
                <w:lang w:val="bg-BG"/>
              </w:rPr>
              <w:t>на Наредба №9/ 23.09.2004г. за осигуряване на здравословни и безопасни условия на труд при експлоатация на водоснабдителни и канализационни системи – Приложение 1  към чл.1 ал.3 (работа в ограничени пространства);</w:t>
            </w:r>
          </w:p>
          <w:p w:rsidR="00CF3B23" w:rsidRPr="00CF3B23" w:rsidRDefault="00CF3B23" w:rsidP="00CF3B23">
            <w:pPr>
              <w:numPr>
                <w:ilvl w:val="0"/>
                <w:numId w:val="8"/>
              </w:numPr>
              <w:rPr>
                <w:rFonts w:ascii="Arial" w:hAnsi="Arial" w:cs="Arial"/>
                <w:spacing w:val="-2"/>
                <w:sz w:val="20"/>
                <w:szCs w:val="20"/>
                <w:lang w:val="bg-BG"/>
              </w:rPr>
            </w:pPr>
            <w:r w:rsidRPr="00CF3B23">
              <w:rPr>
                <w:rFonts w:ascii="Arial" w:hAnsi="Arial" w:cs="Arial"/>
                <w:spacing w:val="-2"/>
                <w:sz w:val="20"/>
                <w:szCs w:val="20"/>
                <w:lang w:val="bg-BG"/>
              </w:rPr>
              <w:t>Копия от протоколи от проверка и калибриране на използваните средства за защита (газ детектори, въздушно изолиращи дихателни апарати) за работещите в ограничени пространства , с подпис и печат „вярно с оригинала“;</w:t>
            </w:r>
          </w:p>
          <w:p w:rsidR="00CF3B23" w:rsidRPr="00CF3B23" w:rsidRDefault="00CF3B23" w:rsidP="00CF3B23">
            <w:pPr>
              <w:numPr>
                <w:ilvl w:val="0"/>
                <w:numId w:val="8"/>
              </w:numPr>
              <w:rPr>
                <w:rFonts w:ascii="Arial" w:hAnsi="Arial" w:cs="Arial"/>
                <w:spacing w:val="-2"/>
                <w:sz w:val="20"/>
                <w:szCs w:val="20"/>
                <w:lang w:val="bg-BG"/>
              </w:rPr>
            </w:pPr>
            <w:r w:rsidRPr="00CF3B23">
              <w:rPr>
                <w:rFonts w:ascii="Arial" w:hAnsi="Arial" w:cs="Arial"/>
                <w:spacing w:val="-2"/>
                <w:sz w:val="20"/>
                <w:szCs w:val="20"/>
                <w:lang w:val="bg-BG"/>
              </w:rPr>
              <w:t xml:space="preserve">Копия от документи, доказващи, че използваните инструменти са </w:t>
            </w:r>
            <w:proofErr w:type="spellStart"/>
            <w:r w:rsidRPr="00CF3B23">
              <w:rPr>
                <w:rFonts w:ascii="Arial" w:hAnsi="Arial" w:cs="Arial"/>
                <w:spacing w:val="-2"/>
                <w:sz w:val="20"/>
                <w:szCs w:val="20"/>
                <w:lang w:val="bg-BG"/>
              </w:rPr>
              <w:t>взривозащитени</w:t>
            </w:r>
            <w:proofErr w:type="spellEnd"/>
            <w:r w:rsidRPr="00CF3B23">
              <w:rPr>
                <w:rFonts w:ascii="Arial" w:hAnsi="Arial" w:cs="Arial"/>
                <w:spacing w:val="-2"/>
                <w:sz w:val="20"/>
                <w:szCs w:val="20"/>
                <w:lang w:val="bg-BG"/>
              </w:rPr>
              <w:t xml:space="preserve"> (</w:t>
            </w:r>
            <w:r w:rsidRPr="00CF3B23">
              <w:rPr>
                <w:rFonts w:ascii="Arial" w:hAnsi="Arial" w:cs="Arial"/>
                <w:spacing w:val="-2"/>
                <w:sz w:val="20"/>
                <w:szCs w:val="20"/>
                <w:lang w:val="en-US"/>
              </w:rPr>
              <w:t>ATEX</w:t>
            </w:r>
            <w:r w:rsidRPr="00CF3B23">
              <w:rPr>
                <w:rFonts w:ascii="Arial" w:hAnsi="Arial" w:cs="Arial"/>
                <w:spacing w:val="-2"/>
                <w:sz w:val="20"/>
                <w:szCs w:val="20"/>
                <w:lang w:val="ru-RU"/>
              </w:rPr>
              <w:t>)</w:t>
            </w:r>
            <w:r w:rsidRPr="00CF3B23">
              <w:rPr>
                <w:rFonts w:ascii="Arial" w:hAnsi="Arial" w:cs="Arial"/>
                <w:spacing w:val="-2"/>
                <w:sz w:val="20"/>
                <w:szCs w:val="20"/>
                <w:lang w:val="bg-BG"/>
              </w:rPr>
              <w:t>- за работещите в ограничените пространства , с подпис и печат „вярно с оригинала“.</w:t>
            </w:r>
          </w:p>
          <w:p w:rsidR="00CF3B23" w:rsidRPr="00CF3B23" w:rsidRDefault="00CF3B23" w:rsidP="00CF3B23">
            <w:pPr>
              <w:numPr>
                <w:ilvl w:val="0"/>
                <w:numId w:val="8"/>
              </w:numPr>
              <w:tabs>
                <w:tab w:val="left" w:pos="-720"/>
                <w:tab w:val="left" w:pos="0"/>
                <w:tab w:val="left" w:pos="720"/>
              </w:tabs>
              <w:suppressAutoHyphens/>
              <w:spacing w:line="360" w:lineRule="auto"/>
              <w:rPr>
                <w:rFonts w:ascii="Arial" w:hAnsi="Arial" w:cs="Arial"/>
                <w:b/>
                <w:i/>
                <w:spacing w:val="-2"/>
                <w:sz w:val="20"/>
                <w:szCs w:val="20"/>
                <w:lang w:val="ru-RU"/>
              </w:rPr>
            </w:pPr>
            <w:r w:rsidRPr="00CF3B23">
              <w:rPr>
                <w:rFonts w:ascii="Arial" w:hAnsi="Arial" w:cs="Arial"/>
                <w:spacing w:val="-2"/>
                <w:sz w:val="20"/>
                <w:szCs w:val="20"/>
                <w:lang w:val="bg-BG"/>
              </w:rPr>
              <w:t>Запис, че персоналът който ще работи е инструктиран за извършваната дейност – копие от инструктажна книга</w:t>
            </w:r>
          </w:p>
          <w:p w:rsidR="00CF3B23" w:rsidRPr="00CF3B23" w:rsidRDefault="00CF3B23" w:rsidP="00CF3B23">
            <w:pPr>
              <w:ind w:left="720"/>
              <w:rPr>
                <w:rFonts w:ascii="Arial" w:hAnsi="Arial" w:cs="Arial"/>
                <w:i/>
                <w:color w:val="3A3A3A"/>
                <w:sz w:val="18"/>
                <w:szCs w:val="18"/>
                <w:lang w:val="ru-RU"/>
              </w:rPr>
            </w:pPr>
          </w:p>
          <w:p w:rsidR="00CF3B23" w:rsidRPr="00CF3B23" w:rsidRDefault="00CF3B23" w:rsidP="00CF3B23">
            <w:pPr>
              <w:tabs>
                <w:tab w:val="left" w:pos="-720"/>
                <w:tab w:val="left" w:pos="0"/>
                <w:tab w:val="left" w:pos="720"/>
              </w:tabs>
              <w:suppressAutoHyphens/>
              <w:spacing w:line="360" w:lineRule="auto"/>
              <w:rPr>
                <w:rFonts w:ascii="Arial" w:hAnsi="Arial" w:cs="Arial"/>
                <w:spacing w:val="-2"/>
                <w:sz w:val="20"/>
                <w:szCs w:val="20"/>
                <w:lang w:val="bg-BG"/>
              </w:rPr>
            </w:pPr>
            <w:r w:rsidRPr="00CF3B23">
              <w:rPr>
                <w:rFonts w:ascii="Arial" w:hAnsi="Arial" w:cs="Arial"/>
                <w:spacing w:val="-2"/>
                <w:sz w:val="20"/>
                <w:szCs w:val="20"/>
                <w:lang w:val="bg-BG"/>
              </w:rPr>
              <w:t xml:space="preserve">*Списък на служителите на </w:t>
            </w:r>
            <w:proofErr w:type="spellStart"/>
            <w:r w:rsidRPr="00CF3B23">
              <w:rPr>
                <w:rFonts w:ascii="Arial" w:hAnsi="Arial" w:cs="Arial"/>
                <w:spacing w:val="-2"/>
                <w:sz w:val="20"/>
                <w:szCs w:val="20"/>
                <w:lang w:val="bg-BG"/>
              </w:rPr>
              <w:t>контрактора</w:t>
            </w:r>
            <w:proofErr w:type="spellEnd"/>
            <w:r w:rsidRPr="00CF3B23">
              <w:rPr>
                <w:rFonts w:ascii="Arial" w:hAnsi="Arial" w:cs="Arial"/>
                <w:spacing w:val="-2"/>
                <w:sz w:val="20"/>
                <w:szCs w:val="20"/>
                <w:lang w:val="bg-BG"/>
              </w:rPr>
              <w:t>, които ще работят на наши обекти;</w:t>
            </w:r>
          </w:p>
          <w:p w:rsidR="00CF3B23" w:rsidRPr="00CF3B23" w:rsidRDefault="00CF3B23" w:rsidP="00CF3B23">
            <w:pPr>
              <w:tabs>
                <w:tab w:val="left" w:pos="-720"/>
                <w:tab w:val="left" w:pos="0"/>
                <w:tab w:val="left" w:pos="720"/>
              </w:tabs>
              <w:suppressAutoHyphens/>
              <w:spacing w:line="360" w:lineRule="auto"/>
              <w:rPr>
                <w:rFonts w:ascii="Arial" w:hAnsi="Arial" w:cs="Arial"/>
                <w:spacing w:val="-2"/>
                <w:sz w:val="20"/>
                <w:szCs w:val="20"/>
                <w:lang w:val="bg-BG"/>
              </w:rPr>
            </w:pPr>
            <w:r w:rsidRPr="00CF3B23">
              <w:rPr>
                <w:rFonts w:ascii="Arial" w:hAnsi="Arial" w:cs="Arial"/>
                <w:spacing w:val="-2"/>
                <w:sz w:val="20"/>
                <w:szCs w:val="20"/>
                <w:lang w:val="bg-BG"/>
              </w:rPr>
              <w:t xml:space="preserve">*Списък на транспортните средства, които ще използва </w:t>
            </w:r>
            <w:proofErr w:type="spellStart"/>
            <w:r w:rsidRPr="00CF3B23">
              <w:rPr>
                <w:rFonts w:ascii="Arial" w:hAnsi="Arial" w:cs="Arial"/>
                <w:spacing w:val="-2"/>
                <w:sz w:val="20"/>
                <w:szCs w:val="20"/>
                <w:lang w:val="bg-BG"/>
              </w:rPr>
              <w:t>контрактора</w:t>
            </w:r>
            <w:proofErr w:type="spellEnd"/>
            <w:r w:rsidRPr="00CF3B23">
              <w:rPr>
                <w:rFonts w:ascii="Arial" w:hAnsi="Arial" w:cs="Arial"/>
                <w:spacing w:val="-2"/>
                <w:sz w:val="20"/>
                <w:szCs w:val="20"/>
                <w:lang w:val="bg-BG"/>
              </w:rPr>
              <w:t xml:space="preserve"> ,  с техните регистрационни номера.</w:t>
            </w:r>
          </w:p>
          <w:p w:rsidR="00CF3B23" w:rsidRPr="00CF3B23" w:rsidRDefault="00CF3B23" w:rsidP="00CF3B23">
            <w:pPr>
              <w:tabs>
                <w:tab w:val="left" w:pos="-720"/>
                <w:tab w:val="left" w:pos="0"/>
                <w:tab w:val="left" w:pos="720"/>
              </w:tabs>
              <w:suppressAutoHyphens/>
              <w:spacing w:line="360" w:lineRule="auto"/>
              <w:rPr>
                <w:rFonts w:ascii="Arial" w:hAnsi="Arial" w:cs="Arial"/>
                <w:spacing w:val="-2"/>
                <w:sz w:val="20"/>
                <w:szCs w:val="20"/>
                <w:lang w:val="bg-BG"/>
              </w:rPr>
            </w:pPr>
            <w:r w:rsidRPr="00CF3B23">
              <w:rPr>
                <w:rFonts w:ascii="Arial" w:hAnsi="Arial" w:cs="Arial"/>
                <w:b/>
                <w:spacing w:val="-2"/>
                <w:sz w:val="20"/>
                <w:szCs w:val="20"/>
                <w:lang w:val="bg-BG"/>
              </w:rPr>
              <w:t xml:space="preserve">По т.6 – </w:t>
            </w:r>
            <w:r w:rsidRPr="00CF3B23">
              <w:rPr>
                <w:rFonts w:ascii="Arial" w:hAnsi="Arial" w:cs="Arial"/>
                <w:spacing w:val="-2"/>
                <w:sz w:val="20"/>
                <w:szCs w:val="20"/>
                <w:lang w:val="bg-BG"/>
              </w:rPr>
              <w:t>здравни книжки</w:t>
            </w:r>
            <w:r w:rsidRPr="00CF3B23">
              <w:rPr>
                <w:rFonts w:ascii="Arial" w:hAnsi="Arial" w:cs="Arial"/>
                <w:b/>
                <w:spacing w:val="-2"/>
                <w:sz w:val="20"/>
                <w:szCs w:val="20"/>
                <w:lang w:val="bg-BG"/>
              </w:rPr>
              <w:t xml:space="preserve"> за </w:t>
            </w:r>
            <w:r w:rsidRPr="00CF3B23">
              <w:rPr>
                <w:rFonts w:ascii="Arial" w:hAnsi="Arial" w:cs="Arial"/>
                <w:spacing w:val="-2"/>
                <w:sz w:val="20"/>
                <w:szCs w:val="20"/>
                <w:lang w:val="bg-BG"/>
              </w:rPr>
              <w:t>лицата , които ще работят в</w:t>
            </w:r>
            <w:r w:rsidRPr="00CF3B23">
              <w:rPr>
                <w:rFonts w:ascii="Arial" w:hAnsi="Arial" w:cs="Arial"/>
                <w:b/>
                <w:spacing w:val="-2"/>
                <w:sz w:val="20"/>
                <w:szCs w:val="20"/>
                <w:lang w:val="bg-BG"/>
              </w:rPr>
              <w:t xml:space="preserve"> </w:t>
            </w:r>
            <w:r w:rsidRPr="00CF3B23">
              <w:rPr>
                <w:rFonts w:ascii="Arial" w:hAnsi="Arial" w:cs="Arial"/>
                <w:spacing w:val="-2"/>
                <w:sz w:val="20"/>
                <w:szCs w:val="20"/>
                <w:lang w:val="bg-BG"/>
              </w:rPr>
              <w:t>санитарно – охранителните зони</w:t>
            </w:r>
          </w:p>
          <w:p w:rsidR="00CF3B23" w:rsidRPr="00CF3B23" w:rsidRDefault="00CF3B23" w:rsidP="00CF3B23">
            <w:pPr>
              <w:numPr>
                <w:ilvl w:val="0"/>
                <w:numId w:val="8"/>
              </w:numPr>
              <w:tabs>
                <w:tab w:val="left" w:pos="-720"/>
                <w:tab w:val="left" w:pos="0"/>
                <w:tab w:val="left" w:pos="720"/>
              </w:tabs>
              <w:suppressAutoHyphens/>
              <w:spacing w:line="360" w:lineRule="auto"/>
              <w:rPr>
                <w:rFonts w:ascii="Arial" w:hAnsi="Arial" w:cs="Arial"/>
                <w:spacing w:val="-2"/>
                <w:sz w:val="20"/>
                <w:szCs w:val="20"/>
                <w:lang w:val="bg-BG"/>
              </w:rPr>
            </w:pPr>
          </w:p>
          <w:p w:rsidR="00CF3B23" w:rsidRPr="00CF3B23" w:rsidRDefault="00CF3B23" w:rsidP="00CF3B23">
            <w:pPr>
              <w:tabs>
                <w:tab w:val="left" w:pos="-720"/>
                <w:tab w:val="left" w:pos="0"/>
                <w:tab w:val="left" w:pos="720"/>
              </w:tabs>
              <w:suppressAutoHyphens/>
              <w:spacing w:line="360" w:lineRule="auto"/>
              <w:rPr>
                <w:rFonts w:ascii="Arial" w:hAnsi="Arial" w:cs="Arial"/>
                <w:spacing w:val="-2"/>
                <w:sz w:val="20"/>
                <w:szCs w:val="20"/>
                <w:lang w:val="bg-BG"/>
              </w:rPr>
            </w:pPr>
            <w:r w:rsidRPr="00CF3B23">
              <w:rPr>
                <w:rFonts w:ascii="Arial" w:hAnsi="Arial" w:cs="Arial"/>
                <w:b/>
                <w:spacing w:val="-2"/>
                <w:sz w:val="20"/>
                <w:szCs w:val="20"/>
                <w:lang w:val="bg-BG"/>
              </w:rPr>
              <w:t>-</w:t>
            </w:r>
            <w:r w:rsidRPr="00CF3B23">
              <w:rPr>
                <w:rFonts w:ascii="Arial" w:hAnsi="Arial" w:cs="Arial"/>
                <w:spacing w:val="-2"/>
                <w:sz w:val="20"/>
                <w:szCs w:val="20"/>
                <w:lang w:val="bg-BG"/>
              </w:rPr>
              <w:t>.</w:t>
            </w:r>
          </w:p>
          <w:p w:rsidR="00CF3B23" w:rsidRPr="00CF3B23" w:rsidRDefault="00CF3B23" w:rsidP="00CF3B23">
            <w:pPr>
              <w:tabs>
                <w:tab w:val="left" w:pos="-720"/>
                <w:tab w:val="left" w:pos="0"/>
                <w:tab w:val="left" w:pos="720"/>
              </w:tabs>
              <w:suppressAutoHyphens/>
              <w:spacing w:line="360" w:lineRule="auto"/>
              <w:rPr>
                <w:rFonts w:ascii="Arial" w:hAnsi="Arial" w:cs="Arial"/>
                <w:spacing w:val="-2"/>
                <w:sz w:val="20"/>
                <w:szCs w:val="20"/>
                <w:lang w:val="bg-BG"/>
              </w:rPr>
            </w:pPr>
          </w:p>
          <w:p w:rsidR="00CF3B23" w:rsidRPr="00CF3B23" w:rsidRDefault="00CF3B23" w:rsidP="00CF3B23">
            <w:pPr>
              <w:tabs>
                <w:tab w:val="left" w:pos="-720"/>
                <w:tab w:val="left" w:pos="0"/>
                <w:tab w:val="left" w:pos="720"/>
              </w:tabs>
              <w:suppressAutoHyphens/>
              <w:spacing w:line="360" w:lineRule="auto"/>
              <w:rPr>
                <w:rFonts w:ascii="Arial" w:hAnsi="Arial" w:cs="Arial"/>
                <w:b/>
                <w:spacing w:val="-2"/>
                <w:sz w:val="22"/>
                <w:lang w:val="ru-RU"/>
              </w:rPr>
            </w:pPr>
          </w:p>
          <w:p w:rsidR="00CF3B23" w:rsidRPr="00CF3B23" w:rsidRDefault="00CF3B23" w:rsidP="00CF3B23">
            <w:pPr>
              <w:tabs>
                <w:tab w:val="left" w:pos="-720"/>
                <w:tab w:val="left" w:pos="0"/>
                <w:tab w:val="left" w:pos="720"/>
              </w:tabs>
              <w:suppressAutoHyphens/>
              <w:spacing w:line="360" w:lineRule="auto"/>
              <w:rPr>
                <w:rFonts w:ascii="Arial" w:hAnsi="Arial" w:cs="Arial"/>
                <w:spacing w:val="-2"/>
                <w:sz w:val="22"/>
                <w:lang w:val="bg-BG"/>
              </w:rPr>
            </w:pPr>
            <w:proofErr w:type="spellStart"/>
            <w:r w:rsidRPr="00CF3B23">
              <w:rPr>
                <w:rFonts w:ascii="Arial" w:hAnsi="Arial" w:cs="Arial"/>
                <w:spacing w:val="-2"/>
                <w:sz w:val="22"/>
                <w:lang w:val="bg-BG"/>
              </w:rPr>
              <w:t>Контрактор</w:t>
            </w:r>
            <w:proofErr w:type="spellEnd"/>
            <w:r w:rsidRPr="00CF3B23">
              <w:rPr>
                <w:rFonts w:ascii="Arial" w:hAnsi="Arial" w:cs="Arial"/>
                <w:spacing w:val="-2"/>
                <w:sz w:val="22"/>
                <w:lang w:val="bg-BG"/>
              </w:rPr>
              <w:t>:</w:t>
            </w:r>
          </w:p>
          <w:p w:rsidR="00CF3B23" w:rsidRPr="00CF3B23" w:rsidRDefault="00CF3B23" w:rsidP="00CF3B23">
            <w:pPr>
              <w:tabs>
                <w:tab w:val="left" w:pos="-720"/>
                <w:tab w:val="left" w:pos="0"/>
                <w:tab w:val="left" w:pos="720"/>
              </w:tabs>
              <w:suppressAutoHyphens/>
              <w:spacing w:line="360" w:lineRule="auto"/>
              <w:rPr>
                <w:rFonts w:ascii="Arial" w:hAnsi="Arial" w:cs="Arial"/>
                <w:spacing w:val="-2"/>
                <w:sz w:val="22"/>
                <w:lang w:val="bg-BG"/>
              </w:rPr>
            </w:pPr>
            <w:r w:rsidRPr="00CF3B23">
              <w:rPr>
                <w:rFonts w:ascii="Arial" w:hAnsi="Arial" w:cs="Arial"/>
                <w:spacing w:val="-2"/>
                <w:sz w:val="22"/>
                <w:lang w:val="bg-BG"/>
              </w:rPr>
              <w:t>Име........................................................................................................................................</w:t>
            </w:r>
          </w:p>
          <w:p w:rsidR="00CF3B23" w:rsidRPr="00CF3B23" w:rsidRDefault="00CF3B23" w:rsidP="00CF3B23">
            <w:pPr>
              <w:tabs>
                <w:tab w:val="left" w:pos="-720"/>
                <w:tab w:val="left" w:pos="0"/>
                <w:tab w:val="left" w:pos="720"/>
              </w:tabs>
              <w:suppressAutoHyphens/>
              <w:spacing w:line="360" w:lineRule="auto"/>
              <w:rPr>
                <w:rFonts w:ascii="Arial" w:hAnsi="Arial" w:cs="Arial"/>
                <w:b/>
                <w:spacing w:val="-2"/>
                <w:sz w:val="22"/>
                <w:lang w:val="bg-BG"/>
              </w:rPr>
            </w:pPr>
            <w:r w:rsidRPr="00CF3B23">
              <w:rPr>
                <w:rFonts w:ascii="Arial" w:hAnsi="Arial" w:cs="Arial"/>
                <w:spacing w:val="-2"/>
                <w:sz w:val="22"/>
                <w:lang w:val="bg-BG"/>
              </w:rPr>
              <w:t>Позиция ............................................/ подпис................................../дата ..........................</w:t>
            </w:r>
          </w:p>
        </w:tc>
      </w:tr>
    </w:tbl>
    <w:p w:rsidR="00CF3B23" w:rsidRPr="00CF3B23" w:rsidRDefault="00CF3B23" w:rsidP="00CF3B23">
      <w:pPr>
        <w:jc w:val="right"/>
        <w:rPr>
          <w:rFonts w:ascii="Arial" w:hAnsi="Arial" w:cs="Arial"/>
          <w:b/>
          <w:bCs/>
          <w:sz w:val="22"/>
          <w:szCs w:val="22"/>
          <w:lang w:val="bg-BG"/>
        </w:rPr>
      </w:pPr>
    </w:p>
    <w:p w:rsidR="00CF3B23" w:rsidRPr="00CF3B23" w:rsidRDefault="00CF3B23" w:rsidP="00CF3B23">
      <w:pPr>
        <w:jc w:val="center"/>
        <w:rPr>
          <w:rFonts w:ascii="Arial" w:hAnsi="Arial" w:cs="Arial"/>
          <w:b/>
          <w:bCs/>
          <w:lang w:val="bg-BG"/>
        </w:rPr>
      </w:pPr>
      <w:r w:rsidRPr="00CF3B23">
        <w:rPr>
          <w:rFonts w:ascii="Times New Roman" w:hAnsi="Times New Roman"/>
          <w:b/>
          <w:bCs/>
          <w:lang w:val="bg-BG"/>
        </w:rPr>
        <w:t xml:space="preserve">  </w:t>
      </w:r>
      <w:r w:rsidRPr="00CF3B23">
        <w:rPr>
          <w:rFonts w:ascii="Arial" w:hAnsi="Arial" w:cs="Arial"/>
          <w:b/>
          <w:bCs/>
          <w:lang w:val="bg-BG"/>
        </w:rPr>
        <w:t>СПОРАЗУМЕНИЕ</w:t>
      </w:r>
    </w:p>
    <w:p w:rsidR="00CF3B23" w:rsidRPr="00CF3B23" w:rsidRDefault="00CF3B23" w:rsidP="00CF3B23">
      <w:pPr>
        <w:jc w:val="center"/>
        <w:rPr>
          <w:rFonts w:ascii="Arial" w:hAnsi="Arial" w:cs="Arial"/>
          <w:b/>
          <w:bCs/>
          <w:lang w:val="bg-BG"/>
        </w:rPr>
      </w:pPr>
    </w:p>
    <w:p w:rsidR="00CF3B23" w:rsidRPr="00CF3B23" w:rsidRDefault="00CF3B23" w:rsidP="00CF3B23">
      <w:pPr>
        <w:jc w:val="center"/>
        <w:rPr>
          <w:rFonts w:ascii="Times New Roman" w:hAnsi="Times New Roman"/>
          <w:lang w:val="bg-BG"/>
        </w:rPr>
      </w:pPr>
      <w:r w:rsidRPr="00CF3B23">
        <w:rPr>
          <w:rFonts w:ascii="Arial" w:hAnsi="Arial" w:cs="Arial"/>
          <w:lang w:val="bg-BG"/>
        </w:rPr>
        <w:t>Към договор № .............</w:t>
      </w:r>
      <w:r w:rsidRPr="00CF3B23">
        <w:rPr>
          <w:rFonts w:ascii="Times New Roman" w:hAnsi="Times New Roman"/>
          <w:lang w:val="ru-RU"/>
        </w:rPr>
        <w:t xml:space="preserve"> </w:t>
      </w:r>
    </w:p>
    <w:p w:rsidR="00CF3B23" w:rsidRPr="00CF3B23" w:rsidRDefault="00CF3B23" w:rsidP="00CF3B23">
      <w:pPr>
        <w:jc w:val="center"/>
        <w:rPr>
          <w:rFonts w:ascii="Arial" w:hAnsi="Arial" w:cs="Arial"/>
          <w:b/>
          <w:lang w:val="ru-RU"/>
        </w:rPr>
      </w:pPr>
      <w:proofErr w:type="spellStart"/>
      <w:r w:rsidRPr="00CF3B23">
        <w:rPr>
          <w:rFonts w:ascii="Arial" w:hAnsi="Arial" w:cs="Arial"/>
          <w:b/>
          <w:lang w:val="ru-RU"/>
        </w:rPr>
        <w:t>Извършване</w:t>
      </w:r>
      <w:proofErr w:type="spellEnd"/>
      <w:r w:rsidRPr="00CF3B23">
        <w:rPr>
          <w:rFonts w:ascii="Arial" w:hAnsi="Arial" w:cs="Arial"/>
          <w:b/>
          <w:lang w:val="ru-RU"/>
        </w:rPr>
        <w:t xml:space="preserve"> на СМР </w:t>
      </w:r>
      <w:proofErr w:type="spellStart"/>
      <w:r w:rsidRPr="00CF3B23">
        <w:rPr>
          <w:rFonts w:ascii="Arial" w:hAnsi="Arial" w:cs="Arial"/>
          <w:b/>
          <w:lang w:val="ru-RU"/>
        </w:rPr>
        <w:t>свързани</w:t>
      </w:r>
      <w:proofErr w:type="spellEnd"/>
      <w:r w:rsidRPr="00CF3B23">
        <w:rPr>
          <w:rFonts w:ascii="Arial" w:hAnsi="Arial" w:cs="Arial"/>
          <w:b/>
          <w:lang w:val="ru-RU"/>
        </w:rPr>
        <w:t xml:space="preserve"> с </w:t>
      </w:r>
      <w:proofErr w:type="spellStart"/>
      <w:r w:rsidRPr="00CF3B23">
        <w:rPr>
          <w:rFonts w:ascii="Arial" w:hAnsi="Arial" w:cs="Arial"/>
          <w:b/>
          <w:lang w:val="ru-RU"/>
        </w:rPr>
        <w:t>изграждането</w:t>
      </w:r>
      <w:proofErr w:type="spellEnd"/>
      <w:r w:rsidRPr="00CF3B23">
        <w:rPr>
          <w:rFonts w:ascii="Arial" w:hAnsi="Arial" w:cs="Arial"/>
          <w:b/>
          <w:lang w:val="ru-RU"/>
        </w:rPr>
        <w:t xml:space="preserve">, </w:t>
      </w:r>
      <w:proofErr w:type="spellStart"/>
      <w:r w:rsidRPr="00CF3B23">
        <w:rPr>
          <w:rFonts w:ascii="Arial" w:hAnsi="Arial" w:cs="Arial"/>
          <w:b/>
          <w:lang w:val="ru-RU"/>
        </w:rPr>
        <w:t>реконструкцията</w:t>
      </w:r>
      <w:proofErr w:type="spellEnd"/>
      <w:r w:rsidRPr="00CF3B23">
        <w:rPr>
          <w:rFonts w:ascii="Arial" w:hAnsi="Arial" w:cs="Arial"/>
          <w:b/>
          <w:lang w:val="ru-RU"/>
        </w:rPr>
        <w:t xml:space="preserve">, </w:t>
      </w:r>
      <w:proofErr w:type="spellStart"/>
      <w:r w:rsidRPr="00CF3B23">
        <w:rPr>
          <w:rFonts w:ascii="Arial" w:hAnsi="Arial" w:cs="Arial"/>
          <w:b/>
          <w:lang w:val="ru-RU"/>
        </w:rPr>
        <w:t>поддържането</w:t>
      </w:r>
      <w:proofErr w:type="spellEnd"/>
      <w:r w:rsidRPr="00CF3B23">
        <w:rPr>
          <w:rFonts w:ascii="Arial" w:hAnsi="Arial" w:cs="Arial"/>
          <w:b/>
          <w:lang w:val="ru-RU"/>
        </w:rPr>
        <w:t xml:space="preserve">, </w:t>
      </w:r>
      <w:proofErr w:type="spellStart"/>
      <w:r w:rsidRPr="00CF3B23">
        <w:rPr>
          <w:rFonts w:ascii="Arial" w:hAnsi="Arial" w:cs="Arial"/>
          <w:b/>
          <w:lang w:val="ru-RU"/>
        </w:rPr>
        <w:t>възстановяването</w:t>
      </w:r>
      <w:proofErr w:type="spellEnd"/>
      <w:r w:rsidRPr="00CF3B23">
        <w:rPr>
          <w:rFonts w:ascii="Arial" w:hAnsi="Arial" w:cs="Arial"/>
          <w:b/>
          <w:lang w:val="ru-RU"/>
        </w:rPr>
        <w:t xml:space="preserve"> или </w:t>
      </w:r>
      <w:proofErr w:type="spellStart"/>
      <w:r w:rsidRPr="00CF3B23">
        <w:rPr>
          <w:rFonts w:ascii="Arial" w:hAnsi="Arial" w:cs="Arial"/>
          <w:b/>
          <w:lang w:val="ru-RU"/>
        </w:rPr>
        <w:t>рехабилитацията</w:t>
      </w:r>
      <w:proofErr w:type="spellEnd"/>
      <w:r w:rsidRPr="00CF3B23">
        <w:rPr>
          <w:rFonts w:ascii="Arial" w:hAnsi="Arial" w:cs="Arial"/>
          <w:b/>
          <w:lang w:val="ru-RU"/>
        </w:rPr>
        <w:t xml:space="preserve"> на </w:t>
      </w:r>
      <w:r w:rsidRPr="00CF3B23">
        <w:rPr>
          <w:rFonts w:ascii="Arial" w:hAnsi="Arial" w:cs="Arial"/>
          <w:b/>
          <w:lang w:val="bg-BG"/>
        </w:rPr>
        <w:t xml:space="preserve">обекти или </w:t>
      </w:r>
      <w:proofErr w:type="spellStart"/>
      <w:r w:rsidRPr="00CF3B23">
        <w:rPr>
          <w:rFonts w:ascii="Arial" w:hAnsi="Arial" w:cs="Arial"/>
          <w:b/>
          <w:lang w:val="ru-RU"/>
        </w:rPr>
        <w:t>строителни</w:t>
      </w:r>
      <w:proofErr w:type="spellEnd"/>
      <w:r w:rsidRPr="00CF3B23">
        <w:rPr>
          <w:rFonts w:ascii="Arial" w:hAnsi="Arial" w:cs="Arial"/>
          <w:b/>
          <w:lang w:val="ru-RU"/>
        </w:rPr>
        <w:t xml:space="preserve"> </w:t>
      </w:r>
      <w:proofErr w:type="spellStart"/>
      <w:r w:rsidRPr="00CF3B23">
        <w:rPr>
          <w:rFonts w:ascii="Arial" w:hAnsi="Arial" w:cs="Arial"/>
          <w:b/>
          <w:lang w:val="ru-RU"/>
        </w:rPr>
        <w:t>съоръжения</w:t>
      </w:r>
      <w:proofErr w:type="spellEnd"/>
      <w:r w:rsidRPr="00CF3B23">
        <w:rPr>
          <w:rFonts w:ascii="Arial" w:hAnsi="Arial" w:cs="Arial"/>
          <w:b/>
          <w:lang w:val="ru-RU"/>
        </w:rPr>
        <w:t xml:space="preserve">, </w:t>
      </w:r>
      <w:proofErr w:type="spellStart"/>
      <w:r w:rsidRPr="00CF3B23">
        <w:rPr>
          <w:rFonts w:ascii="Arial" w:hAnsi="Arial" w:cs="Arial"/>
          <w:b/>
          <w:lang w:val="ru-RU"/>
        </w:rPr>
        <w:t>разположени</w:t>
      </w:r>
      <w:proofErr w:type="spellEnd"/>
      <w:r w:rsidRPr="00CF3B23">
        <w:rPr>
          <w:rFonts w:ascii="Arial" w:hAnsi="Arial" w:cs="Arial"/>
          <w:b/>
          <w:lang w:val="ru-RU"/>
        </w:rPr>
        <w:t xml:space="preserve"> на </w:t>
      </w:r>
      <w:proofErr w:type="spellStart"/>
      <w:r w:rsidRPr="00CF3B23">
        <w:rPr>
          <w:rFonts w:ascii="Arial" w:hAnsi="Arial" w:cs="Arial"/>
          <w:b/>
          <w:lang w:val="ru-RU"/>
        </w:rPr>
        <w:t>територията</w:t>
      </w:r>
      <w:proofErr w:type="spellEnd"/>
      <w:r w:rsidRPr="00CF3B23">
        <w:rPr>
          <w:rFonts w:ascii="Arial" w:hAnsi="Arial" w:cs="Arial"/>
          <w:b/>
          <w:lang w:val="ru-RU"/>
        </w:rPr>
        <w:t xml:space="preserve"> </w:t>
      </w:r>
      <w:proofErr w:type="gramStart"/>
      <w:r w:rsidRPr="00CF3B23">
        <w:rPr>
          <w:rFonts w:ascii="Arial" w:hAnsi="Arial" w:cs="Arial"/>
          <w:b/>
          <w:lang w:val="ru-RU"/>
        </w:rPr>
        <w:t>на</w:t>
      </w:r>
      <w:proofErr w:type="gramEnd"/>
      <w:r w:rsidRPr="00CF3B23">
        <w:rPr>
          <w:rFonts w:ascii="Arial" w:hAnsi="Arial" w:cs="Arial"/>
          <w:b/>
          <w:lang w:val="ru-RU"/>
        </w:rPr>
        <w:t xml:space="preserve"> </w:t>
      </w:r>
      <w:proofErr w:type="gramStart"/>
      <w:r w:rsidRPr="00CF3B23">
        <w:rPr>
          <w:rFonts w:ascii="Arial" w:hAnsi="Arial" w:cs="Arial"/>
          <w:b/>
          <w:lang w:val="ru-RU"/>
        </w:rPr>
        <w:t>община</w:t>
      </w:r>
      <w:proofErr w:type="gramEnd"/>
      <w:r w:rsidRPr="00CF3B23">
        <w:rPr>
          <w:rFonts w:ascii="Arial" w:hAnsi="Arial" w:cs="Arial"/>
          <w:b/>
          <w:lang w:val="ru-RU"/>
        </w:rPr>
        <w:t xml:space="preserve"> </w:t>
      </w:r>
      <w:proofErr w:type="spellStart"/>
      <w:r w:rsidRPr="00CF3B23">
        <w:rPr>
          <w:rFonts w:ascii="Arial" w:hAnsi="Arial" w:cs="Arial"/>
          <w:b/>
          <w:lang w:val="ru-RU"/>
        </w:rPr>
        <w:t>Самоков</w:t>
      </w:r>
      <w:proofErr w:type="spellEnd"/>
      <w:r w:rsidRPr="00CF3B23">
        <w:rPr>
          <w:rFonts w:ascii="Arial" w:hAnsi="Arial" w:cs="Arial"/>
          <w:b/>
          <w:lang w:val="ru-RU"/>
        </w:rPr>
        <w:t xml:space="preserve"> и </w:t>
      </w:r>
      <w:proofErr w:type="spellStart"/>
      <w:r w:rsidRPr="00CF3B23">
        <w:rPr>
          <w:rFonts w:ascii="Arial" w:hAnsi="Arial" w:cs="Arial"/>
          <w:b/>
          <w:lang w:val="ru-RU"/>
        </w:rPr>
        <w:t>съседните</w:t>
      </w:r>
      <w:proofErr w:type="spellEnd"/>
      <w:r w:rsidRPr="00CF3B23">
        <w:rPr>
          <w:rFonts w:ascii="Arial" w:hAnsi="Arial" w:cs="Arial"/>
          <w:b/>
          <w:lang w:val="ru-RU"/>
        </w:rPr>
        <w:t xml:space="preserve"> </w:t>
      </w:r>
      <w:proofErr w:type="spellStart"/>
      <w:r w:rsidRPr="00CF3B23">
        <w:rPr>
          <w:rFonts w:ascii="Arial" w:hAnsi="Arial" w:cs="Arial"/>
          <w:b/>
          <w:lang w:val="ru-RU"/>
        </w:rPr>
        <w:t>общини</w:t>
      </w:r>
      <w:proofErr w:type="spellEnd"/>
      <w:r w:rsidRPr="00CF3B23">
        <w:rPr>
          <w:rFonts w:ascii="Arial" w:hAnsi="Arial" w:cs="Arial"/>
          <w:b/>
          <w:lang w:val="ru-RU"/>
        </w:rPr>
        <w:t xml:space="preserve"> и </w:t>
      </w:r>
      <w:proofErr w:type="spellStart"/>
      <w:r w:rsidRPr="00CF3B23">
        <w:rPr>
          <w:rFonts w:ascii="Arial" w:hAnsi="Arial" w:cs="Arial"/>
          <w:b/>
          <w:lang w:val="ru-RU"/>
        </w:rPr>
        <w:t>експлоатирани</w:t>
      </w:r>
      <w:proofErr w:type="spellEnd"/>
      <w:r w:rsidRPr="00CF3B23">
        <w:rPr>
          <w:rFonts w:ascii="Arial" w:hAnsi="Arial" w:cs="Arial"/>
          <w:b/>
          <w:lang w:val="ru-RU"/>
        </w:rPr>
        <w:t xml:space="preserve"> от “Софийска вода” АД</w:t>
      </w:r>
    </w:p>
    <w:p w:rsidR="00CF3B23" w:rsidRPr="00CF3B23" w:rsidRDefault="00CF3B23" w:rsidP="00CF3B23">
      <w:pPr>
        <w:spacing w:after="120"/>
        <w:jc w:val="center"/>
        <w:rPr>
          <w:rFonts w:ascii="Arial" w:hAnsi="Arial" w:cs="Arial"/>
          <w:b/>
          <w:lang w:val="bg-BG"/>
        </w:rPr>
      </w:pPr>
      <w:r w:rsidRPr="00CF3B23">
        <w:rPr>
          <w:rFonts w:ascii="Arial" w:hAnsi="Arial" w:cs="Arial"/>
          <w:b/>
          <w:lang w:val="bg-BG"/>
        </w:rPr>
        <w:t xml:space="preserve">За съвместно осигуряване на ЗБУТ  при извършване на  дейност от </w:t>
      </w:r>
      <w:proofErr w:type="spellStart"/>
      <w:r w:rsidRPr="00CF3B23">
        <w:rPr>
          <w:rFonts w:ascii="Arial" w:hAnsi="Arial" w:cs="Arial"/>
          <w:b/>
          <w:lang w:val="bg-BG"/>
        </w:rPr>
        <w:t>контрактори</w:t>
      </w:r>
      <w:proofErr w:type="spellEnd"/>
      <w:r w:rsidRPr="00CF3B23">
        <w:rPr>
          <w:rFonts w:ascii="Arial" w:hAnsi="Arial" w:cs="Arial"/>
          <w:b/>
          <w:lang w:val="bg-BG"/>
        </w:rPr>
        <w:t xml:space="preserve"> на територията на обектите в експлоатация и/ или временно спрени от експлоатация на “Софийска вода” – АД съгласно чл.18 от ЗЗБУТ</w:t>
      </w:r>
    </w:p>
    <w:p w:rsidR="00CF3B23" w:rsidRPr="00CF3B23" w:rsidRDefault="00CF3B23" w:rsidP="00CF3B23">
      <w:pPr>
        <w:spacing w:after="120"/>
        <w:jc w:val="both"/>
        <w:rPr>
          <w:rFonts w:ascii="Times New Roman" w:hAnsi="Times New Roman"/>
          <w:lang w:val="bg-BG"/>
        </w:rPr>
      </w:pPr>
    </w:p>
    <w:p w:rsidR="00CF3B23" w:rsidRPr="00CF3B23" w:rsidRDefault="00CF3B23" w:rsidP="00CF3B23">
      <w:pPr>
        <w:spacing w:after="120"/>
        <w:jc w:val="both"/>
        <w:rPr>
          <w:rFonts w:ascii="Times New Roman" w:hAnsi="Times New Roman"/>
          <w:lang w:val="bg-BG"/>
        </w:rPr>
      </w:pPr>
    </w:p>
    <w:p w:rsidR="00CF3B23" w:rsidRPr="00CF3B23" w:rsidRDefault="00CF3B23" w:rsidP="00CF3B23">
      <w:pPr>
        <w:spacing w:after="120"/>
        <w:jc w:val="both"/>
        <w:rPr>
          <w:rFonts w:ascii="Arial" w:hAnsi="Arial" w:cs="Arial"/>
          <w:b/>
          <w:bCs/>
          <w:sz w:val="22"/>
          <w:szCs w:val="22"/>
          <w:lang w:val="bg-BG"/>
        </w:rPr>
      </w:pPr>
      <w:r w:rsidRPr="00CF3B23">
        <w:rPr>
          <w:rFonts w:ascii="Arial" w:hAnsi="Arial" w:cs="Arial"/>
          <w:sz w:val="22"/>
          <w:szCs w:val="22"/>
          <w:lang w:val="bg-BG"/>
        </w:rPr>
        <w:t xml:space="preserve">На </w:t>
      </w:r>
      <w:r w:rsidRPr="00CF3B23">
        <w:rPr>
          <w:rFonts w:ascii="Arial" w:hAnsi="Arial" w:cs="Arial"/>
          <w:b/>
          <w:bCs/>
          <w:sz w:val="22"/>
          <w:szCs w:val="22"/>
          <w:lang w:val="bg-BG"/>
        </w:rPr>
        <w:t>..................</w:t>
      </w:r>
      <w:r w:rsidRPr="00CF3B23">
        <w:rPr>
          <w:rFonts w:ascii="Arial" w:hAnsi="Arial"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CF3B23">
        <w:rPr>
          <w:rFonts w:ascii="Arial" w:hAnsi="Arial" w:cs="Arial"/>
          <w:b/>
          <w:bCs/>
          <w:sz w:val="22"/>
          <w:szCs w:val="22"/>
          <w:lang w:val="bg-BG"/>
        </w:rPr>
        <w:t>....................................................................</w:t>
      </w:r>
    </w:p>
    <w:p w:rsidR="00CF3B23" w:rsidRPr="00CF3B23" w:rsidRDefault="00CF3B23" w:rsidP="00CF3B23">
      <w:pPr>
        <w:spacing w:after="120"/>
        <w:ind w:left="-540"/>
        <w:jc w:val="both"/>
        <w:rPr>
          <w:rFonts w:ascii="Arial" w:hAnsi="Arial" w:cs="Arial"/>
          <w:b/>
          <w:bCs/>
          <w:sz w:val="22"/>
          <w:szCs w:val="22"/>
          <w:lang w:val="bg-BG"/>
        </w:rPr>
      </w:pPr>
    </w:p>
    <w:p w:rsidR="00CF3B23" w:rsidRPr="00CF3B23" w:rsidRDefault="00CF3B23" w:rsidP="00CF3B23">
      <w:pPr>
        <w:spacing w:after="120"/>
        <w:jc w:val="both"/>
        <w:rPr>
          <w:rFonts w:ascii="Arial" w:hAnsi="Arial" w:cs="Arial"/>
          <w:b/>
          <w:sz w:val="22"/>
          <w:szCs w:val="22"/>
          <w:lang w:val="bg-BG"/>
        </w:rPr>
      </w:pPr>
      <w:r w:rsidRPr="00CF3B23">
        <w:rPr>
          <w:rFonts w:ascii="Arial" w:hAnsi="Arial" w:cs="Arial"/>
          <w:b/>
          <w:sz w:val="22"/>
          <w:szCs w:val="22"/>
          <w:lang w:val="bg-BG"/>
        </w:rPr>
        <w:t>Отговорност за осигуряване на ЗБУТ носят:</w:t>
      </w:r>
    </w:p>
    <w:p w:rsidR="00CF3B23" w:rsidRPr="00CF3B23" w:rsidRDefault="00CF3B23" w:rsidP="00CF3B23">
      <w:pPr>
        <w:spacing w:after="120"/>
        <w:jc w:val="both"/>
        <w:rPr>
          <w:rFonts w:ascii="Arial" w:hAnsi="Arial" w:cs="Arial"/>
          <w:b/>
          <w:bCs/>
          <w:sz w:val="22"/>
          <w:szCs w:val="22"/>
          <w:lang w:val="bg-BG"/>
        </w:rPr>
      </w:pPr>
      <w:r w:rsidRPr="00CF3B23">
        <w:rPr>
          <w:rFonts w:ascii="Arial" w:hAnsi="Arial" w:cs="Arial"/>
          <w:b/>
          <w:sz w:val="22"/>
          <w:szCs w:val="22"/>
          <w:lang w:val="bg-BG"/>
        </w:rPr>
        <w:t>Възложителя</w:t>
      </w:r>
      <w:r w:rsidRPr="00CF3B23">
        <w:rPr>
          <w:rFonts w:ascii="Arial" w:hAnsi="Arial" w:cs="Arial"/>
          <w:sz w:val="22"/>
          <w:szCs w:val="22"/>
          <w:lang w:val="bg-BG"/>
        </w:rPr>
        <w:t xml:space="preserve"> – </w:t>
      </w:r>
      <w:r w:rsidRPr="00CF3B23">
        <w:rPr>
          <w:rFonts w:ascii="Arial" w:hAnsi="Arial" w:cs="Arial"/>
          <w:bCs/>
          <w:sz w:val="22"/>
          <w:szCs w:val="22"/>
          <w:lang w:val="bg-BG"/>
        </w:rPr>
        <w:t>за дейностите свързани с експлоатацията  на</w:t>
      </w:r>
      <w:r w:rsidRPr="00CF3B23">
        <w:rPr>
          <w:rFonts w:ascii="Arial" w:hAnsi="Arial" w:cs="Arial"/>
          <w:b/>
          <w:bCs/>
          <w:sz w:val="22"/>
          <w:szCs w:val="22"/>
          <w:lang w:val="bg-BG"/>
        </w:rPr>
        <w:t xml:space="preserve"> ...............................................</w:t>
      </w:r>
    </w:p>
    <w:p w:rsidR="00CF3B23" w:rsidRPr="00CF3B23" w:rsidRDefault="00CF3B23" w:rsidP="00CF3B23">
      <w:pPr>
        <w:spacing w:after="120"/>
        <w:rPr>
          <w:rFonts w:ascii="Arial" w:hAnsi="Arial" w:cs="Arial"/>
          <w:bCs/>
          <w:sz w:val="22"/>
          <w:szCs w:val="22"/>
          <w:lang w:val="bg-BG"/>
        </w:rPr>
      </w:pPr>
      <w:r w:rsidRPr="00CF3B23">
        <w:rPr>
          <w:rFonts w:ascii="Arial" w:hAnsi="Arial" w:cs="Arial"/>
          <w:bCs/>
          <w:sz w:val="22"/>
          <w:szCs w:val="22"/>
          <w:lang w:val="bg-BG"/>
        </w:rPr>
        <w:t xml:space="preserve">                                                                                                              /отдел, станция, звено/</w:t>
      </w:r>
    </w:p>
    <w:p w:rsidR="00CF3B23" w:rsidRPr="00CF3B23" w:rsidRDefault="00CF3B23" w:rsidP="00CF3B23">
      <w:pPr>
        <w:spacing w:after="120"/>
        <w:jc w:val="both"/>
        <w:rPr>
          <w:rFonts w:ascii="Arial" w:hAnsi="Arial" w:cs="Arial"/>
          <w:b/>
          <w:bCs/>
          <w:sz w:val="22"/>
          <w:szCs w:val="22"/>
          <w:lang w:val="bg-BG"/>
        </w:rPr>
      </w:pPr>
      <w:r w:rsidRPr="00CF3B23">
        <w:rPr>
          <w:rFonts w:ascii="Arial" w:hAnsi="Arial" w:cs="Arial"/>
          <w:b/>
          <w:sz w:val="22"/>
          <w:szCs w:val="22"/>
          <w:lang w:val="bg-BG"/>
        </w:rPr>
        <w:t xml:space="preserve">Изпълнителя </w:t>
      </w:r>
      <w:r w:rsidRPr="00CF3B23">
        <w:rPr>
          <w:rFonts w:ascii="Arial" w:hAnsi="Arial" w:cs="Arial"/>
          <w:bCs/>
          <w:sz w:val="22"/>
          <w:szCs w:val="22"/>
          <w:lang w:val="bg-BG"/>
        </w:rPr>
        <w:t>– за дейностите предмет на договор №</w:t>
      </w:r>
      <w:r w:rsidRPr="00CF3B23">
        <w:rPr>
          <w:rFonts w:ascii="Arial" w:hAnsi="Arial" w:cs="Arial"/>
          <w:b/>
          <w:bCs/>
          <w:sz w:val="22"/>
          <w:szCs w:val="22"/>
          <w:lang w:val="bg-BG"/>
        </w:rPr>
        <w:t xml:space="preserve">  ..............................................................</w:t>
      </w:r>
    </w:p>
    <w:p w:rsidR="00CF3B23" w:rsidRPr="00CF3B23" w:rsidRDefault="00CF3B23" w:rsidP="00CF3B23">
      <w:pPr>
        <w:spacing w:after="120"/>
        <w:jc w:val="both"/>
        <w:rPr>
          <w:rFonts w:ascii="Arial" w:hAnsi="Arial" w:cs="Arial"/>
          <w:b/>
          <w:bCs/>
          <w:sz w:val="22"/>
          <w:szCs w:val="22"/>
          <w:lang w:val="bg-BG"/>
        </w:rPr>
      </w:pPr>
    </w:p>
    <w:p w:rsidR="00CF3B23" w:rsidRPr="00CF3B23" w:rsidRDefault="00CF3B23" w:rsidP="00CF3B23">
      <w:pPr>
        <w:spacing w:after="120"/>
        <w:jc w:val="both"/>
        <w:rPr>
          <w:rFonts w:ascii="Arial" w:hAnsi="Arial" w:cs="Arial"/>
          <w:bCs/>
          <w:sz w:val="22"/>
          <w:szCs w:val="22"/>
          <w:lang w:val="bg-BG"/>
        </w:rPr>
      </w:pPr>
      <w:r w:rsidRPr="00CF3B23">
        <w:rPr>
          <w:rFonts w:ascii="Arial" w:hAnsi="Arial" w:cs="Arial"/>
          <w:bCs/>
          <w:sz w:val="22"/>
          <w:szCs w:val="22"/>
          <w:lang w:val="bg-BG"/>
        </w:rPr>
        <w:t>Координирането на съвместното прилагане на настоящето споразумение се възлага на :</w:t>
      </w:r>
    </w:p>
    <w:p w:rsidR="00CF3B23" w:rsidRPr="00CF3B23" w:rsidRDefault="00CF3B23" w:rsidP="00CF3B23">
      <w:pPr>
        <w:spacing w:after="120"/>
        <w:jc w:val="both"/>
        <w:rPr>
          <w:rFonts w:ascii="Arial" w:hAnsi="Arial" w:cs="Arial"/>
          <w:bCs/>
          <w:sz w:val="22"/>
          <w:szCs w:val="22"/>
          <w:lang w:val="bg-BG"/>
        </w:rPr>
      </w:pPr>
      <w:r w:rsidRPr="00CF3B23">
        <w:rPr>
          <w:rFonts w:ascii="Arial" w:hAnsi="Arial" w:cs="Arial"/>
          <w:bCs/>
          <w:sz w:val="22"/>
          <w:szCs w:val="22"/>
          <w:lang w:val="bg-BG"/>
        </w:rPr>
        <w:t>От страна на Възложителя:</w:t>
      </w:r>
    </w:p>
    <w:p w:rsidR="00CF3B23" w:rsidRPr="00CF3B23" w:rsidRDefault="00CF3B23" w:rsidP="00CF3B23">
      <w:pPr>
        <w:spacing w:after="120"/>
        <w:jc w:val="both"/>
        <w:rPr>
          <w:rFonts w:ascii="Arial" w:hAnsi="Arial" w:cs="Arial"/>
          <w:bCs/>
          <w:sz w:val="22"/>
          <w:szCs w:val="22"/>
          <w:lang w:val="bg-BG"/>
        </w:rPr>
      </w:pPr>
      <w:r w:rsidRPr="00CF3B23">
        <w:rPr>
          <w:rFonts w:ascii="Arial" w:hAnsi="Arial" w:cs="Arial"/>
          <w:bCs/>
          <w:sz w:val="22"/>
          <w:szCs w:val="22"/>
          <w:lang w:val="bg-BG"/>
        </w:rPr>
        <w:t>Контролиращ служител по договора ..........................................................................................</w:t>
      </w:r>
    </w:p>
    <w:p w:rsidR="00CF3B23" w:rsidRPr="00CF3B23" w:rsidRDefault="00CF3B23" w:rsidP="00CF3B23">
      <w:pPr>
        <w:spacing w:after="120"/>
        <w:jc w:val="both"/>
        <w:rPr>
          <w:rFonts w:ascii="Arial" w:hAnsi="Arial" w:cs="Arial"/>
          <w:bCs/>
          <w:sz w:val="22"/>
          <w:szCs w:val="22"/>
          <w:lang w:val="bg-BG"/>
        </w:rPr>
      </w:pPr>
      <w:r w:rsidRPr="00CF3B23">
        <w:rPr>
          <w:rFonts w:ascii="Arial" w:hAnsi="Arial" w:cs="Arial"/>
          <w:bCs/>
          <w:sz w:val="22"/>
          <w:szCs w:val="22"/>
          <w:lang w:val="bg-BG"/>
        </w:rPr>
        <w:t>на длъжност...................................................................................................................................</w:t>
      </w:r>
    </w:p>
    <w:p w:rsidR="00CF3B23" w:rsidRPr="00CF3B23" w:rsidRDefault="00CF3B23" w:rsidP="00CF3B23">
      <w:pPr>
        <w:spacing w:after="120"/>
        <w:jc w:val="both"/>
        <w:rPr>
          <w:rFonts w:ascii="Arial" w:hAnsi="Arial" w:cs="Arial"/>
          <w:bCs/>
          <w:sz w:val="22"/>
          <w:szCs w:val="22"/>
          <w:lang w:val="bg-BG"/>
        </w:rPr>
      </w:pPr>
      <w:r w:rsidRPr="00CF3B23">
        <w:rPr>
          <w:rFonts w:ascii="Arial" w:hAnsi="Arial" w:cs="Arial"/>
          <w:bCs/>
          <w:sz w:val="22"/>
          <w:szCs w:val="22"/>
          <w:lang w:val="bg-BG"/>
        </w:rPr>
        <w:t>От страна на Изпълнителя   ..........................................................................................................</w:t>
      </w:r>
    </w:p>
    <w:p w:rsidR="00CF3B23" w:rsidRPr="00CF3B23" w:rsidRDefault="00CF3B23" w:rsidP="00CF3B23">
      <w:pPr>
        <w:spacing w:after="120"/>
        <w:jc w:val="both"/>
        <w:rPr>
          <w:rFonts w:ascii="Arial" w:hAnsi="Arial" w:cs="Arial"/>
          <w:bCs/>
          <w:sz w:val="22"/>
          <w:szCs w:val="22"/>
          <w:lang w:val="bg-BG"/>
        </w:rPr>
      </w:pPr>
      <w:r w:rsidRPr="00CF3B23">
        <w:rPr>
          <w:rFonts w:ascii="Arial" w:hAnsi="Arial" w:cs="Arial"/>
          <w:bCs/>
          <w:sz w:val="22"/>
          <w:szCs w:val="22"/>
          <w:lang w:val="bg-BG"/>
        </w:rPr>
        <w:t>на длъжност .................................................................................................................................</w:t>
      </w:r>
    </w:p>
    <w:p w:rsidR="00CF3B23" w:rsidRPr="00CF3B23" w:rsidRDefault="00CF3B23" w:rsidP="00CF3B23">
      <w:pPr>
        <w:spacing w:after="120"/>
        <w:jc w:val="both"/>
        <w:rPr>
          <w:rFonts w:ascii="Arial" w:hAnsi="Arial" w:cs="Arial"/>
          <w:b/>
          <w:bCs/>
          <w:color w:val="0000FF"/>
          <w:sz w:val="22"/>
          <w:szCs w:val="22"/>
          <w:lang w:val="bg-BG"/>
        </w:rPr>
      </w:pPr>
      <w:r w:rsidRPr="00CF3B23">
        <w:rPr>
          <w:rFonts w:ascii="Arial" w:hAnsi="Arial"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CF3B23">
        <w:rPr>
          <w:rFonts w:ascii="Arial" w:hAnsi="Arial" w:cs="Arial"/>
          <w:b/>
          <w:bCs/>
          <w:color w:val="0000FF"/>
          <w:sz w:val="22"/>
          <w:szCs w:val="22"/>
          <w:lang w:val="bg-BG"/>
        </w:rPr>
        <w:t>.</w:t>
      </w:r>
    </w:p>
    <w:p w:rsidR="00CF3B23" w:rsidRPr="00CF3B23" w:rsidRDefault="00CF3B23" w:rsidP="00CF3B23">
      <w:pPr>
        <w:spacing w:after="120"/>
        <w:jc w:val="both"/>
        <w:rPr>
          <w:rFonts w:ascii="Times New Roman" w:hAnsi="Times New Roman"/>
          <w:lang w:val="bg-BG"/>
        </w:rPr>
      </w:pPr>
    </w:p>
    <w:p w:rsidR="00CF3B23" w:rsidRPr="00CF3B23" w:rsidRDefault="00CF3B23" w:rsidP="00CF3B23">
      <w:pPr>
        <w:spacing w:after="120"/>
        <w:jc w:val="both"/>
        <w:rPr>
          <w:rFonts w:ascii="Arial" w:hAnsi="Arial" w:cs="Arial"/>
          <w:b/>
          <w:sz w:val="22"/>
          <w:szCs w:val="22"/>
          <w:lang w:val="bg-BG"/>
        </w:rPr>
      </w:pPr>
      <w:r w:rsidRPr="00CF3B23">
        <w:rPr>
          <w:rFonts w:ascii="Arial" w:hAnsi="Arial" w:cs="Arial"/>
          <w:b/>
          <w:sz w:val="22"/>
          <w:szCs w:val="22"/>
          <w:lang w:val="bg-BG"/>
        </w:rPr>
        <w:t>Общи изисквания</w:t>
      </w:r>
    </w:p>
    <w:p w:rsidR="00CF3B23" w:rsidRPr="00CF3B23" w:rsidRDefault="00CF3B23" w:rsidP="00CF3B23">
      <w:pPr>
        <w:spacing w:after="120"/>
        <w:jc w:val="both"/>
        <w:rPr>
          <w:rFonts w:ascii="Arial" w:hAnsi="Arial" w:cs="Arial"/>
          <w:b/>
          <w:bCs/>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lastRenderedPageBreak/>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rsidR="00CF3B23" w:rsidRPr="00CF3B23" w:rsidRDefault="00CF3B23" w:rsidP="00CF3B23">
      <w:pPr>
        <w:numPr>
          <w:ilvl w:val="0"/>
          <w:numId w:val="9"/>
        </w:numPr>
        <w:tabs>
          <w:tab w:val="num" w:pos="360"/>
        </w:tabs>
        <w:ind w:left="0" w:firstLine="0"/>
        <w:jc w:val="both"/>
        <w:rPr>
          <w:rFonts w:ascii="Arial" w:hAnsi="Arial" w:cs="Arial"/>
          <w:sz w:val="22"/>
          <w:szCs w:val="22"/>
          <w:lang w:val="bg-BG"/>
        </w:rPr>
      </w:pPr>
      <w:r w:rsidRPr="00CF3B23">
        <w:rPr>
          <w:rFonts w:ascii="Arial" w:hAnsi="Arial" w:cs="Arial"/>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rsidR="00CF3B23" w:rsidRPr="00CF3B23" w:rsidRDefault="00CF3B23" w:rsidP="00CF3B23">
      <w:pPr>
        <w:numPr>
          <w:ilvl w:val="0"/>
          <w:numId w:val="9"/>
        </w:numPr>
        <w:tabs>
          <w:tab w:val="num" w:pos="360"/>
        </w:tabs>
        <w:ind w:left="0" w:firstLine="0"/>
        <w:jc w:val="both"/>
        <w:rPr>
          <w:rFonts w:ascii="Arial" w:hAnsi="Arial" w:cs="Arial"/>
          <w:sz w:val="22"/>
          <w:szCs w:val="22"/>
          <w:lang w:val="bg-BG"/>
        </w:rPr>
      </w:pPr>
      <w:r w:rsidRPr="00CF3B23">
        <w:rPr>
          <w:rFonts w:ascii="Arial" w:hAnsi="Arial" w:cs="Arial"/>
          <w:sz w:val="22"/>
          <w:szCs w:val="22"/>
          <w:lang w:val="bg-BG"/>
        </w:rPr>
        <w:t>Изпълнителят осигурява ежедневен надзор над своите служители и подизпълнители по осигуряване на безопасно извършване на работата.</w:t>
      </w:r>
    </w:p>
    <w:p w:rsidR="00CF3B23" w:rsidRPr="00CF3B23" w:rsidRDefault="00CF3B23" w:rsidP="00CF3B23">
      <w:pPr>
        <w:jc w:val="both"/>
        <w:rPr>
          <w:rFonts w:ascii="Arial" w:hAnsi="Arial" w:cs="Arial"/>
          <w:sz w:val="22"/>
          <w:szCs w:val="22"/>
          <w:lang w:val="bg-BG"/>
        </w:rPr>
      </w:pPr>
    </w:p>
    <w:p w:rsidR="00CF3B23" w:rsidRPr="00CF3B23" w:rsidRDefault="00CF3B23" w:rsidP="00CF3B23">
      <w:pPr>
        <w:jc w:val="both"/>
        <w:rPr>
          <w:rFonts w:ascii="Arial" w:hAnsi="Arial" w:cs="Arial"/>
          <w:b/>
          <w:bCs/>
          <w:sz w:val="22"/>
          <w:szCs w:val="22"/>
          <w:lang w:val="bg-BG"/>
        </w:rPr>
      </w:pPr>
    </w:p>
    <w:p w:rsidR="00CF3B23" w:rsidRPr="00CF3B23" w:rsidRDefault="00CF3B23" w:rsidP="00CF3B23">
      <w:pPr>
        <w:jc w:val="both"/>
        <w:rPr>
          <w:rFonts w:ascii="Arial" w:hAnsi="Arial" w:cs="Arial"/>
          <w:b/>
          <w:bCs/>
          <w:sz w:val="22"/>
          <w:szCs w:val="22"/>
          <w:lang w:val="bg-BG"/>
        </w:rPr>
      </w:pPr>
      <w:proofErr w:type="spellStart"/>
      <w:r w:rsidRPr="00CF3B23">
        <w:rPr>
          <w:rFonts w:ascii="Arial" w:hAnsi="Arial" w:cs="Arial"/>
          <w:b/>
          <w:bCs/>
          <w:sz w:val="22"/>
          <w:szCs w:val="22"/>
          <w:lang w:val="bg-BG"/>
        </w:rPr>
        <w:t>Пропусквателен</w:t>
      </w:r>
      <w:proofErr w:type="spellEnd"/>
      <w:r w:rsidRPr="00CF3B23">
        <w:rPr>
          <w:rFonts w:ascii="Arial" w:hAnsi="Arial" w:cs="Arial"/>
          <w:b/>
          <w:bCs/>
          <w:sz w:val="22"/>
          <w:szCs w:val="22"/>
          <w:lang w:val="bg-BG"/>
        </w:rPr>
        <w:t xml:space="preserve"> режим</w:t>
      </w:r>
    </w:p>
    <w:p w:rsidR="00CF3B23" w:rsidRPr="00CF3B23" w:rsidRDefault="00CF3B23" w:rsidP="00CF3B23">
      <w:pPr>
        <w:spacing w:after="120"/>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Изпълнителят се задължава да спазва посочените маршрути и пропускателния режим на обекта.</w:t>
      </w: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 xml:space="preserve">Забранен е престоят на работници и техника на Изпълнителя извън посочените работни места и пътища за придвижване. </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spacing w:after="120"/>
        <w:jc w:val="both"/>
        <w:rPr>
          <w:rFonts w:ascii="Arial" w:hAnsi="Arial" w:cs="Arial"/>
          <w:b/>
          <w:sz w:val="22"/>
          <w:szCs w:val="22"/>
          <w:lang w:val="bg-BG"/>
        </w:rPr>
      </w:pPr>
      <w:r w:rsidRPr="00CF3B23">
        <w:rPr>
          <w:rFonts w:ascii="Arial" w:hAnsi="Arial" w:cs="Arial"/>
          <w:b/>
          <w:sz w:val="22"/>
          <w:szCs w:val="22"/>
          <w:lang w:val="bg-BG"/>
        </w:rPr>
        <w:t>Организация по извършване на инструктаж по ЗБУ и ПБ</w:t>
      </w:r>
    </w:p>
    <w:p w:rsidR="00CF3B23" w:rsidRPr="00CF3B23" w:rsidRDefault="00CF3B23" w:rsidP="00CF3B23">
      <w:pPr>
        <w:spacing w:after="120"/>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 xml:space="preserve">Изпълнителят се задължава да допуска до работа само обучен и инструктиран персонал. </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numPr>
          <w:ilvl w:val="0"/>
          <w:numId w:val="9"/>
        </w:numPr>
        <w:shd w:val="clear" w:color="auto" w:fill="FFFFFF"/>
        <w:tabs>
          <w:tab w:val="left" w:pos="360"/>
          <w:tab w:val="left" w:pos="7920"/>
        </w:tabs>
        <w:ind w:left="0" w:firstLine="0"/>
        <w:jc w:val="both"/>
        <w:rPr>
          <w:rFonts w:ascii="Arial" w:hAnsi="Arial" w:cs="Arial"/>
          <w:sz w:val="22"/>
          <w:szCs w:val="22"/>
          <w:lang w:val="bg-BG"/>
        </w:rPr>
      </w:pPr>
      <w:r w:rsidRPr="00CF3B23">
        <w:rPr>
          <w:rFonts w:ascii="Arial" w:hAnsi="Arial" w:cs="Arial"/>
          <w:sz w:val="22"/>
          <w:szCs w:val="22"/>
          <w:lang w:val="bg-BG"/>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CF3B23">
        <w:rPr>
          <w:rFonts w:ascii="Arial" w:hAnsi="Arial" w:cs="Arial"/>
          <w:sz w:val="22"/>
          <w:szCs w:val="22"/>
          <w:shd w:val="clear" w:color="auto" w:fill="FFFFFF"/>
          <w:lang w:val="bg-BG"/>
        </w:rPr>
        <w:t>Служителите на</w:t>
      </w:r>
      <w:r w:rsidRPr="00CF3B23">
        <w:rPr>
          <w:rFonts w:ascii="Arial" w:hAnsi="Arial" w:cs="Arial"/>
          <w:sz w:val="22"/>
          <w:szCs w:val="22"/>
          <w:lang w:val="bg-BG"/>
        </w:rPr>
        <w:t xml:space="preserve"> </w:t>
      </w:r>
      <w:r w:rsidRPr="00CF3B23">
        <w:rPr>
          <w:rFonts w:ascii="Arial" w:hAnsi="Arial" w:cs="Arial"/>
          <w:sz w:val="22"/>
          <w:szCs w:val="22"/>
          <w:shd w:val="clear" w:color="auto" w:fill="FFFFFF"/>
          <w:lang w:val="bg-BG"/>
        </w:rPr>
        <w:t>Изпълнителя задължително преминават начален инструктаж преди започване на работата на</w:t>
      </w:r>
      <w:r w:rsidRPr="00CF3B23">
        <w:rPr>
          <w:rFonts w:ascii="Arial" w:hAnsi="Arial" w:cs="Arial"/>
          <w:sz w:val="22"/>
          <w:szCs w:val="22"/>
          <w:lang w:val="bg-BG"/>
        </w:rPr>
        <w:t xml:space="preserve"> място, уточнено от Възложителя и в присъствие на техния ръководител.</w:t>
      </w:r>
    </w:p>
    <w:p w:rsidR="00CF3B23" w:rsidRPr="00CF3B23" w:rsidRDefault="00CF3B23" w:rsidP="00CF3B23">
      <w:pPr>
        <w:shd w:val="clear" w:color="auto" w:fill="FFFFFF"/>
        <w:tabs>
          <w:tab w:val="left" w:pos="360"/>
          <w:tab w:val="left" w:pos="7920"/>
        </w:tabs>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rsidR="00CF3B23" w:rsidRPr="00CF3B23" w:rsidRDefault="00CF3B23" w:rsidP="00CF3B23">
      <w:pPr>
        <w:spacing w:after="120"/>
        <w:jc w:val="both"/>
        <w:rPr>
          <w:rFonts w:ascii="Arial" w:hAnsi="Arial" w:cs="Arial"/>
          <w:b/>
          <w:bCs/>
          <w:sz w:val="22"/>
          <w:szCs w:val="22"/>
          <w:lang w:val="bg-BG"/>
        </w:rPr>
      </w:pPr>
    </w:p>
    <w:p w:rsidR="00CF3B23" w:rsidRPr="00CF3B23" w:rsidRDefault="00CF3B23" w:rsidP="00CF3B23">
      <w:pPr>
        <w:spacing w:after="120"/>
        <w:jc w:val="both"/>
        <w:rPr>
          <w:rFonts w:ascii="Arial" w:hAnsi="Arial" w:cs="Arial"/>
          <w:b/>
          <w:sz w:val="22"/>
          <w:szCs w:val="22"/>
          <w:lang w:val="bg-BG"/>
        </w:rPr>
      </w:pPr>
      <w:r w:rsidRPr="00CF3B23">
        <w:rPr>
          <w:rFonts w:ascii="Arial" w:hAnsi="Arial" w:cs="Arial"/>
          <w:b/>
          <w:sz w:val="22"/>
          <w:szCs w:val="22"/>
          <w:lang w:val="bg-BG"/>
        </w:rPr>
        <w:t>Специално работно облекло, лични и колективни предпазни средства</w:t>
      </w:r>
    </w:p>
    <w:p w:rsidR="00CF3B23" w:rsidRPr="00CF3B23" w:rsidRDefault="00CF3B23" w:rsidP="00CF3B23">
      <w:pPr>
        <w:spacing w:after="120"/>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lastRenderedPageBreak/>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rsidR="00CF3B23" w:rsidRPr="00CF3B23" w:rsidRDefault="00CF3B23" w:rsidP="00CF3B23">
      <w:pPr>
        <w:spacing w:after="120"/>
        <w:jc w:val="both"/>
        <w:rPr>
          <w:rFonts w:ascii="Arial" w:hAnsi="Arial" w:cs="Arial"/>
          <w:b/>
          <w:bCs/>
          <w:sz w:val="22"/>
          <w:szCs w:val="22"/>
          <w:lang w:val="bg-BG"/>
        </w:rPr>
      </w:pPr>
    </w:p>
    <w:p w:rsidR="00CF3B23" w:rsidRPr="00CF3B23" w:rsidRDefault="00CF3B23" w:rsidP="00CF3B23">
      <w:pPr>
        <w:spacing w:after="120"/>
        <w:jc w:val="both"/>
        <w:rPr>
          <w:rFonts w:ascii="Arial" w:hAnsi="Arial" w:cs="Arial"/>
          <w:b/>
          <w:sz w:val="22"/>
          <w:szCs w:val="22"/>
          <w:lang w:val="bg-BG"/>
        </w:rPr>
      </w:pPr>
      <w:r w:rsidRPr="00CF3B23">
        <w:rPr>
          <w:rFonts w:ascii="Arial" w:hAnsi="Arial" w:cs="Arial"/>
          <w:b/>
          <w:sz w:val="22"/>
          <w:szCs w:val="22"/>
          <w:lang w:val="bg-BG"/>
        </w:rPr>
        <w:t>Санитарно хигиенни условия</w:t>
      </w:r>
    </w:p>
    <w:p w:rsidR="00CF3B23" w:rsidRPr="00CF3B23" w:rsidRDefault="00CF3B23" w:rsidP="00CF3B23">
      <w:pPr>
        <w:spacing w:after="120"/>
        <w:jc w:val="both"/>
        <w:rPr>
          <w:rFonts w:ascii="Arial" w:hAnsi="Arial" w:cs="Arial"/>
          <w:b/>
          <w:bCs/>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 xml:space="preserve">Изпълнителят оборудва преносима </w:t>
      </w:r>
      <w:proofErr w:type="spellStart"/>
      <w:r w:rsidRPr="00CF3B23">
        <w:rPr>
          <w:rFonts w:ascii="Arial" w:hAnsi="Arial" w:cs="Arial"/>
          <w:sz w:val="22"/>
          <w:szCs w:val="22"/>
          <w:lang w:val="bg-BG"/>
        </w:rPr>
        <w:t>аптечка</w:t>
      </w:r>
      <w:proofErr w:type="spellEnd"/>
      <w:r w:rsidRPr="00CF3B23">
        <w:rPr>
          <w:rFonts w:ascii="Arial" w:hAnsi="Arial" w:cs="Arial"/>
          <w:sz w:val="22"/>
          <w:szCs w:val="22"/>
          <w:lang w:val="bg-BG"/>
        </w:rPr>
        <w:t xml:space="preserve"> за даване на първа </w:t>
      </w:r>
      <w:proofErr w:type="spellStart"/>
      <w:r w:rsidRPr="00CF3B23">
        <w:rPr>
          <w:rFonts w:ascii="Arial" w:hAnsi="Arial" w:cs="Arial"/>
          <w:sz w:val="22"/>
          <w:szCs w:val="22"/>
          <w:lang w:val="bg-BG"/>
        </w:rPr>
        <w:t>долекарска</w:t>
      </w:r>
      <w:proofErr w:type="spellEnd"/>
      <w:r w:rsidRPr="00CF3B23">
        <w:rPr>
          <w:rFonts w:ascii="Arial" w:hAnsi="Arial" w:cs="Arial"/>
          <w:sz w:val="22"/>
          <w:szCs w:val="22"/>
          <w:lang w:val="bg-BG"/>
        </w:rPr>
        <w:t xml:space="preserve"> помощ.</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spacing w:after="120"/>
        <w:jc w:val="both"/>
        <w:rPr>
          <w:rFonts w:ascii="Arial" w:hAnsi="Arial" w:cs="Arial"/>
          <w:b/>
          <w:sz w:val="22"/>
          <w:szCs w:val="22"/>
          <w:lang w:val="bg-BG"/>
        </w:rPr>
      </w:pPr>
      <w:r w:rsidRPr="00CF3B23">
        <w:rPr>
          <w:rFonts w:ascii="Arial" w:hAnsi="Arial" w:cs="Arial"/>
          <w:b/>
          <w:sz w:val="22"/>
          <w:szCs w:val="22"/>
          <w:lang w:val="bg-BG"/>
        </w:rPr>
        <w:t>Организация на работната площадка</w:t>
      </w:r>
    </w:p>
    <w:p w:rsidR="00CF3B23" w:rsidRPr="00CF3B23" w:rsidRDefault="00CF3B23" w:rsidP="00CF3B23">
      <w:pPr>
        <w:spacing w:after="120"/>
        <w:jc w:val="both"/>
        <w:rPr>
          <w:rFonts w:ascii="Arial" w:hAnsi="Arial" w:cs="Arial"/>
          <w:b/>
          <w:bCs/>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 xml:space="preserve">Изпълнителят е длъжен да маркира работната си площадка с </w:t>
      </w:r>
      <w:proofErr w:type="spellStart"/>
      <w:r w:rsidRPr="00CF3B23">
        <w:rPr>
          <w:rFonts w:ascii="Arial" w:hAnsi="Arial" w:cs="Arial"/>
          <w:sz w:val="22"/>
          <w:szCs w:val="22"/>
          <w:lang w:val="bg-BG"/>
        </w:rPr>
        <w:t>ограждения</w:t>
      </w:r>
      <w:proofErr w:type="spellEnd"/>
      <w:r w:rsidRPr="00CF3B23">
        <w:rPr>
          <w:rFonts w:ascii="Arial" w:hAnsi="Arial" w:cs="Arial"/>
          <w:sz w:val="22"/>
          <w:szCs w:val="22"/>
          <w:lang w:val="bg-BG"/>
        </w:rPr>
        <w:t xml:space="preserve"> /прегради, ленти/ и да я сигнализира със знаци по безопасност и табела.</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При работа на височина хората, оборудването и материалите трябва да бъдат защитени от падане.</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При извършване на изкопни работи, Изпълнителят предварително сигнализира изкопите съгласно действащото законодателство.</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keepNext/>
        <w:jc w:val="both"/>
        <w:outlineLvl w:val="1"/>
        <w:rPr>
          <w:rFonts w:ascii="Arial" w:hAnsi="Arial" w:cs="Arial"/>
          <w:b/>
          <w:bCs/>
          <w:sz w:val="22"/>
          <w:szCs w:val="22"/>
          <w:lang w:val="bg-BG"/>
        </w:rPr>
      </w:pPr>
      <w:r w:rsidRPr="00CF3B23">
        <w:rPr>
          <w:rFonts w:ascii="Arial" w:hAnsi="Arial" w:cs="Arial"/>
          <w:b/>
          <w:bCs/>
          <w:sz w:val="22"/>
          <w:szCs w:val="22"/>
          <w:lang w:val="bg-BG"/>
        </w:rPr>
        <w:t>Трудови злополуки и инциденти</w:t>
      </w:r>
    </w:p>
    <w:p w:rsidR="00CF3B23" w:rsidRPr="00CF3B23" w:rsidRDefault="00CF3B23" w:rsidP="00CF3B23">
      <w:pPr>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Сигнали за аварийни ситуации незабавно се докладват на контролиращия служител на Възложителя.</w:t>
      </w:r>
    </w:p>
    <w:p w:rsidR="00CF3B23" w:rsidRPr="00CF3B23" w:rsidRDefault="00CF3B23" w:rsidP="00CF3B23">
      <w:pPr>
        <w:spacing w:after="120"/>
        <w:jc w:val="both"/>
        <w:rPr>
          <w:rFonts w:ascii="Arial" w:hAnsi="Arial" w:cs="Arial"/>
          <w:b/>
          <w:bCs/>
          <w:sz w:val="22"/>
          <w:szCs w:val="22"/>
          <w:lang w:val="bg-BG"/>
        </w:rPr>
      </w:pPr>
    </w:p>
    <w:p w:rsidR="00CF3B23" w:rsidRPr="00CF3B23" w:rsidRDefault="00CF3B23" w:rsidP="00CF3B23">
      <w:pPr>
        <w:spacing w:after="120"/>
        <w:jc w:val="both"/>
        <w:rPr>
          <w:rFonts w:ascii="Arial" w:hAnsi="Arial" w:cs="Arial"/>
          <w:b/>
          <w:sz w:val="22"/>
          <w:szCs w:val="22"/>
          <w:lang w:val="bg-BG"/>
        </w:rPr>
      </w:pPr>
      <w:r w:rsidRPr="00CF3B23">
        <w:rPr>
          <w:rFonts w:ascii="Arial" w:hAnsi="Arial" w:cs="Arial"/>
          <w:b/>
          <w:sz w:val="22"/>
          <w:szCs w:val="22"/>
          <w:lang w:val="bg-BG"/>
        </w:rPr>
        <w:t xml:space="preserve">Временно електрическо захранване  </w:t>
      </w:r>
    </w:p>
    <w:p w:rsidR="00CF3B23" w:rsidRPr="00CF3B23" w:rsidRDefault="00CF3B23" w:rsidP="00CF3B23">
      <w:pPr>
        <w:spacing w:after="120"/>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 xml:space="preserve">Изпълнителят използва собствени разпределителни табла със съответната степен на защита за захранване на </w:t>
      </w:r>
      <w:proofErr w:type="spellStart"/>
      <w:r w:rsidRPr="00CF3B23">
        <w:rPr>
          <w:rFonts w:ascii="Arial" w:hAnsi="Arial" w:cs="Arial"/>
          <w:sz w:val="22"/>
          <w:szCs w:val="22"/>
          <w:lang w:val="bg-BG"/>
        </w:rPr>
        <w:t>електропотребителите</w:t>
      </w:r>
      <w:proofErr w:type="spellEnd"/>
      <w:r w:rsidRPr="00CF3B23">
        <w:rPr>
          <w:rFonts w:ascii="Arial" w:hAnsi="Arial" w:cs="Arial"/>
          <w:sz w:val="22"/>
          <w:szCs w:val="22"/>
          <w:lang w:val="bg-BG"/>
        </w:rPr>
        <w:t xml:space="preserve"> си. Възложителят определя местата за присъединяване и допустимите товари.</w:t>
      </w:r>
    </w:p>
    <w:p w:rsidR="00CF3B23" w:rsidRPr="00CF3B23" w:rsidRDefault="00CF3B23" w:rsidP="00CF3B23">
      <w:pPr>
        <w:tabs>
          <w:tab w:val="left" w:pos="360"/>
        </w:tabs>
        <w:jc w:val="both"/>
        <w:rPr>
          <w:rFonts w:ascii="Arial" w:hAnsi="Arial" w:cs="Arial"/>
          <w:color w:val="0000FF"/>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rsidR="00CF3B23" w:rsidRPr="00CF3B23" w:rsidRDefault="00CF3B23" w:rsidP="00CF3B23">
      <w:pPr>
        <w:spacing w:after="120"/>
        <w:jc w:val="both"/>
        <w:rPr>
          <w:rFonts w:ascii="Arial" w:hAnsi="Arial" w:cs="Arial"/>
          <w:b/>
          <w:bCs/>
          <w:sz w:val="22"/>
          <w:szCs w:val="22"/>
          <w:lang w:val="bg-BG"/>
        </w:rPr>
      </w:pPr>
    </w:p>
    <w:p w:rsidR="00CF3B23" w:rsidRPr="00CF3B23" w:rsidRDefault="00CF3B23" w:rsidP="00CF3B23">
      <w:pPr>
        <w:spacing w:after="120"/>
        <w:jc w:val="both"/>
        <w:rPr>
          <w:rFonts w:ascii="Arial" w:hAnsi="Arial" w:cs="Arial"/>
          <w:b/>
          <w:sz w:val="22"/>
          <w:szCs w:val="22"/>
          <w:lang w:val="bg-BG"/>
        </w:rPr>
      </w:pPr>
      <w:r w:rsidRPr="00CF3B23">
        <w:rPr>
          <w:rFonts w:ascii="Arial" w:hAnsi="Arial" w:cs="Arial"/>
          <w:b/>
          <w:sz w:val="22"/>
          <w:szCs w:val="22"/>
          <w:lang w:val="bg-BG"/>
        </w:rPr>
        <w:t xml:space="preserve">Пожарна безопасност  </w:t>
      </w:r>
    </w:p>
    <w:p w:rsidR="00CF3B23" w:rsidRPr="00CF3B23" w:rsidRDefault="00CF3B23" w:rsidP="00CF3B23">
      <w:pPr>
        <w:spacing w:after="120"/>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 xml:space="preserve">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w:t>
      </w:r>
      <w:proofErr w:type="spellStart"/>
      <w:r w:rsidRPr="00CF3B23">
        <w:rPr>
          <w:rFonts w:ascii="Arial" w:hAnsi="Arial" w:cs="Arial"/>
          <w:sz w:val="22"/>
          <w:szCs w:val="22"/>
          <w:lang w:val="bg-BG"/>
        </w:rPr>
        <w:t>пожарогасене</w:t>
      </w:r>
      <w:proofErr w:type="spellEnd"/>
      <w:r w:rsidRPr="00CF3B23">
        <w:rPr>
          <w:rFonts w:ascii="Arial" w:hAnsi="Arial" w:cs="Arial"/>
          <w:sz w:val="22"/>
          <w:szCs w:val="22"/>
          <w:lang w:val="bg-BG"/>
        </w:rPr>
        <w:t>, съгласно изискванията на Глава пета от Наредба Із-2377/2011 г. за правилата и нормите на пожарна безопасност при експлоатация на обектите.</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numPr>
          <w:ilvl w:val="0"/>
          <w:numId w:val="9"/>
        </w:numPr>
        <w:tabs>
          <w:tab w:val="left" w:pos="360"/>
        </w:tabs>
        <w:ind w:left="0" w:firstLine="0"/>
        <w:jc w:val="both"/>
        <w:rPr>
          <w:rFonts w:ascii="Arial" w:hAnsi="Arial" w:cs="Arial"/>
          <w:sz w:val="22"/>
          <w:szCs w:val="22"/>
          <w:lang w:val="bg-BG"/>
        </w:rPr>
      </w:pPr>
      <w:r w:rsidRPr="00CF3B23">
        <w:rPr>
          <w:rFonts w:ascii="Arial" w:hAnsi="Arial" w:cs="Arial"/>
          <w:sz w:val="22"/>
          <w:szCs w:val="22"/>
          <w:lang w:val="bg-BG"/>
        </w:rPr>
        <w:t>Изпълнителят осигурява за своя сметка необходимият вид и количества, изправни и проверени пожарогасителни средства.</w:t>
      </w:r>
    </w:p>
    <w:p w:rsidR="00CF3B23" w:rsidRPr="00CF3B23" w:rsidRDefault="00CF3B23" w:rsidP="00CF3B23">
      <w:pPr>
        <w:tabs>
          <w:tab w:val="left" w:pos="360"/>
        </w:tabs>
        <w:jc w:val="both"/>
        <w:rPr>
          <w:rFonts w:ascii="Arial" w:hAnsi="Arial" w:cs="Arial"/>
          <w:sz w:val="22"/>
          <w:szCs w:val="22"/>
          <w:lang w:val="bg-BG"/>
        </w:rPr>
      </w:pPr>
    </w:p>
    <w:p w:rsidR="00CF3B23" w:rsidRPr="00CF3B23" w:rsidRDefault="00CF3B23" w:rsidP="00CF3B23">
      <w:pPr>
        <w:spacing w:after="120"/>
        <w:rPr>
          <w:rFonts w:ascii="Arial" w:hAnsi="Arial" w:cs="Arial"/>
          <w:b/>
          <w:sz w:val="22"/>
          <w:szCs w:val="22"/>
          <w:lang w:val="bg-BG"/>
        </w:rPr>
      </w:pPr>
      <w:r w:rsidRPr="00CF3B23">
        <w:rPr>
          <w:rFonts w:ascii="Arial" w:hAnsi="Arial" w:cs="Arial"/>
          <w:b/>
          <w:sz w:val="22"/>
          <w:szCs w:val="22"/>
          <w:lang w:val="bg-BG"/>
        </w:rPr>
        <w:t xml:space="preserve">Настоящето споразумение се подписва в два еднообразни екземпляра, по един за всяка от страните. </w:t>
      </w:r>
    </w:p>
    <w:p w:rsidR="00CF3B23" w:rsidRPr="00CF3B23" w:rsidRDefault="00CF3B23" w:rsidP="00CF3B23">
      <w:pPr>
        <w:spacing w:after="120"/>
        <w:ind w:left="420"/>
        <w:jc w:val="both"/>
        <w:rPr>
          <w:rFonts w:ascii="Arial" w:hAnsi="Arial" w:cs="Arial"/>
          <w:b/>
          <w:bCs/>
          <w:sz w:val="22"/>
          <w:szCs w:val="22"/>
          <w:lang w:val="bg-BG"/>
        </w:rPr>
      </w:pPr>
    </w:p>
    <w:p w:rsidR="00CF3B23" w:rsidRPr="00CF3B23" w:rsidRDefault="00CF3B23" w:rsidP="00CF3B23">
      <w:pPr>
        <w:spacing w:after="120"/>
        <w:ind w:left="420"/>
        <w:jc w:val="both"/>
        <w:rPr>
          <w:rFonts w:ascii="Arial" w:hAnsi="Arial" w:cs="Arial"/>
          <w:b/>
          <w:sz w:val="22"/>
          <w:szCs w:val="22"/>
          <w:lang w:val="bg-BG"/>
        </w:rPr>
      </w:pPr>
      <w:r w:rsidRPr="00CF3B23">
        <w:rPr>
          <w:rFonts w:ascii="Arial" w:hAnsi="Arial" w:cs="Arial"/>
          <w:b/>
          <w:sz w:val="22"/>
          <w:szCs w:val="22"/>
          <w:lang w:val="bg-BG"/>
        </w:rPr>
        <w:t>ИЗПЪЛНИТЕЛ :                                                    ВЪЗЛОЖИТЕЛ :</w:t>
      </w:r>
    </w:p>
    <w:p w:rsidR="00CF3B23" w:rsidRPr="00937968" w:rsidRDefault="00CF3B23" w:rsidP="00CF3B23">
      <w:pPr>
        <w:rPr>
          <w:rFonts w:ascii="Verdana" w:hAnsi="Verdana"/>
          <w:lang w:val="bg-BG"/>
        </w:rPr>
      </w:pPr>
      <w:r w:rsidRPr="00CF3B23">
        <w:rPr>
          <w:rFonts w:ascii="Arial" w:hAnsi="Arial" w:cs="Arial"/>
          <w:sz w:val="22"/>
          <w:szCs w:val="22"/>
        </w:rPr>
        <w:br w:type="page"/>
      </w:r>
    </w:p>
    <w:sectPr w:rsidR="00CF3B23" w:rsidRPr="009379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9A0" w:rsidRDefault="005769A0">
      <w:r>
        <w:separator/>
      </w:r>
    </w:p>
  </w:endnote>
  <w:endnote w:type="continuationSeparator" w:id="0">
    <w:p w:rsidR="005769A0" w:rsidRDefault="00576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9A0" w:rsidRDefault="005769A0">
      <w:r>
        <w:separator/>
      </w:r>
    </w:p>
  </w:footnote>
  <w:footnote w:type="continuationSeparator" w:id="0">
    <w:p w:rsidR="005769A0" w:rsidRDefault="005769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DF4" w:rsidRDefault="002640FD">
    <w:pPr>
      <w:pStyle w:val="Header"/>
      <w:tabs>
        <w:tab w:val="left" w:pos="194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6828"/>
    <w:multiLevelType w:val="hybridMultilevel"/>
    <w:tmpl w:val="0BC6FC1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E9D5FB2"/>
    <w:multiLevelType w:val="hybridMultilevel"/>
    <w:tmpl w:val="03AC190A"/>
    <w:lvl w:ilvl="0" w:tplc="2F0650EC">
      <w:numFmt w:val="bullet"/>
      <w:lvlText w:val="-"/>
      <w:lvlJc w:val="left"/>
      <w:pPr>
        <w:ind w:left="720" w:hanging="360"/>
      </w:pPr>
      <w:rPr>
        <w:rFonts w:ascii="Arial" w:eastAsia="Times New Roman" w:hAnsi="Arial" w:cs="Aria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nsid w:val="568B4D46"/>
    <w:multiLevelType w:val="hybridMultilevel"/>
    <w:tmpl w:val="DCDA12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583078C9"/>
    <w:multiLevelType w:val="hybridMultilevel"/>
    <w:tmpl w:val="10FE2C8A"/>
    <w:lvl w:ilvl="0" w:tplc="7ED88888">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4414360"/>
    <w:multiLevelType w:val="hybridMultilevel"/>
    <w:tmpl w:val="65FABBF4"/>
    <w:lvl w:ilvl="0" w:tplc="03B0AF52">
      <w:start w:val="1"/>
      <w:numFmt w:val="decimal"/>
      <w:lvlText w:val="%1."/>
      <w:lvlJc w:val="left"/>
      <w:pPr>
        <w:ind w:left="720" w:hanging="360"/>
      </w:pPr>
      <w:rPr>
        <w:b/>
      </w:rPr>
    </w:lvl>
    <w:lvl w:ilvl="1" w:tplc="790AE850">
      <w:start w:val="1"/>
      <w:numFmt w:val="lowerLetter"/>
      <w:lvlText w:val="%2."/>
      <w:lvlJc w:val="left"/>
      <w:pPr>
        <w:ind w:left="1440" w:hanging="360"/>
      </w:pPr>
      <w:rPr>
        <w:b/>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9"/>
  </w:num>
  <w:num w:numId="3">
    <w:abstractNumId w:val="6"/>
  </w:num>
  <w:num w:numId="4">
    <w:abstractNumId w:val="8"/>
  </w:num>
  <w:num w:numId="5">
    <w:abstractNumId w:val="4"/>
  </w:num>
  <w:num w:numId="6">
    <w:abstractNumId w:val="3"/>
  </w:num>
  <w:num w:numId="7">
    <w:abstractNumId w:val="5"/>
  </w:num>
  <w:num w:numId="8">
    <w:abstractNumId w:val="1"/>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A61"/>
    <w:rsid w:val="00034E69"/>
    <w:rsid w:val="002640FD"/>
    <w:rsid w:val="00282A61"/>
    <w:rsid w:val="00290385"/>
    <w:rsid w:val="002E72EB"/>
    <w:rsid w:val="00412C91"/>
    <w:rsid w:val="005769A0"/>
    <w:rsid w:val="0077517C"/>
    <w:rsid w:val="00937968"/>
    <w:rsid w:val="00977B32"/>
    <w:rsid w:val="00CA4C63"/>
    <w:rsid w:val="00CF3B23"/>
    <w:rsid w:val="00DF2403"/>
    <w:rsid w:val="00E14AA2"/>
    <w:rsid w:val="00F243F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AA2"/>
    <w:pPr>
      <w:spacing w:after="0" w:line="240" w:lineRule="auto"/>
    </w:pPr>
    <w:rPr>
      <w:rFonts w:ascii="Bookman Old Style" w:eastAsia="Times New Roman" w:hAnsi="Bookman Old Style"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640FD"/>
    <w:pPr>
      <w:tabs>
        <w:tab w:val="center" w:pos="4536"/>
        <w:tab w:val="right" w:pos="9072"/>
      </w:tabs>
    </w:pPr>
  </w:style>
  <w:style w:type="character" w:customStyle="1" w:styleId="HeaderChar">
    <w:name w:val="Header Char"/>
    <w:basedOn w:val="DefaultParagraphFont"/>
    <w:link w:val="Header"/>
    <w:rsid w:val="002640FD"/>
    <w:rPr>
      <w:rFonts w:ascii="Bookman Old Style" w:eastAsia="Times New Roman" w:hAnsi="Bookman Old Style" w:cs="Times New Roman"/>
      <w:sz w:val="24"/>
      <w:szCs w:val="24"/>
      <w:lang w:val="en-GB"/>
    </w:rPr>
  </w:style>
  <w:style w:type="paragraph" w:styleId="Footer">
    <w:name w:val="footer"/>
    <w:basedOn w:val="Normal"/>
    <w:link w:val="FooterChar"/>
    <w:unhideWhenUsed/>
    <w:rsid w:val="002640FD"/>
    <w:pPr>
      <w:tabs>
        <w:tab w:val="center" w:pos="4536"/>
        <w:tab w:val="right" w:pos="9072"/>
      </w:tabs>
    </w:pPr>
  </w:style>
  <w:style w:type="character" w:customStyle="1" w:styleId="FooterChar">
    <w:name w:val="Footer Char"/>
    <w:basedOn w:val="DefaultParagraphFont"/>
    <w:link w:val="Footer"/>
    <w:rsid w:val="002640FD"/>
    <w:rPr>
      <w:rFonts w:ascii="Bookman Old Style" w:eastAsia="Times New Roman" w:hAnsi="Bookman Old Style" w:cs="Times New Roman"/>
      <w:sz w:val="24"/>
      <w:szCs w:val="24"/>
      <w:lang w:val="en-GB"/>
    </w:rPr>
  </w:style>
  <w:style w:type="character" w:customStyle="1" w:styleId="alcapt2">
    <w:name w:val="al_capt2"/>
    <w:rsid w:val="002640FD"/>
    <w:rPr>
      <w:rFonts w:cs="Times New Roman"/>
      <w:i/>
      <w:iCs/>
    </w:rPr>
  </w:style>
  <w:style w:type="character" w:customStyle="1" w:styleId="ldef2">
    <w:name w:val="ldef2"/>
    <w:rsid w:val="002640FD"/>
    <w:rPr>
      <w:rFonts w:cs="Times New Roman"/>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AA2"/>
    <w:pPr>
      <w:spacing w:after="0" w:line="240" w:lineRule="auto"/>
    </w:pPr>
    <w:rPr>
      <w:rFonts w:ascii="Bookman Old Style" w:eastAsia="Times New Roman" w:hAnsi="Bookman Old Style"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640FD"/>
    <w:pPr>
      <w:tabs>
        <w:tab w:val="center" w:pos="4536"/>
        <w:tab w:val="right" w:pos="9072"/>
      </w:tabs>
    </w:pPr>
  </w:style>
  <w:style w:type="character" w:customStyle="1" w:styleId="HeaderChar">
    <w:name w:val="Header Char"/>
    <w:basedOn w:val="DefaultParagraphFont"/>
    <w:link w:val="Header"/>
    <w:rsid w:val="002640FD"/>
    <w:rPr>
      <w:rFonts w:ascii="Bookman Old Style" w:eastAsia="Times New Roman" w:hAnsi="Bookman Old Style" w:cs="Times New Roman"/>
      <w:sz w:val="24"/>
      <w:szCs w:val="24"/>
      <w:lang w:val="en-GB"/>
    </w:rPr>
  </w:style>
  <w:style w:type="paragraph" w:styleId="Footer">
    <w:name w:val="footer"/>
    <w:basedOn w:val="Normal"/>
    <w:link w:val="FooterChar"/>
    <w:unhideWhenUsed/>
    <w:rsid w:val="002640FD"/>
    <w:pPr>
      <w:tabs>
        <w:tab w:val="center" w:pos="4536"/>
        <w:tab w:val="right" w:pos="9072"/>
      </w:tabs>
    </w:pPr>
  </w:style>
  <w:style w:type="character" w:customStyle="1" w:styleId="FooterChar">
    <w:name w:val="Footer Char"/>
    <w:basedOn w:val="DefaultParagraphFont"/>
    <w:link w:val="Footer"/>
    <w:rsid w:val="002640FD"/>
    <w:rPr>
      <w:rFonts w:ascii="Bookman Old Style" w:eastAsia="Times New Roman" w:hAnsi="Bookman Old Style" w:cs="Times New Roman"/>
      <w:sz w:val="24"/>
      <w:szCs w:val="24"/>
      <w:lang w:val="en-GB"/>
    </w:rPr>
  </w:style>
  <w:style w:type="character" w:customStyle="1" w:styleId="alcapt2">
    <w:name w:val="al_capt2"/>
    <w:rsid w:val="002640FD"/>
    <w:rPr>
      <w:rFonts w:cs="Times New Roman"/>
      <w:i/>
      <w:iCs/>
    </w:rPr>
  </w:style>
  <w:style w:type="character" w:customStyle="1" w:styleId="ldef2">
    <w:name w:val="ldef2"/>
    <w:rsid w:val="002640FD"/>
    <w:rPr>
      <w:rFonts w:cs="Times New Roman"/>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4926</Words>
  <Characters>28083</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Georgieva, Kamelia</dc:creator>
  <cp:lastModifiedBy>Georgieva, Kamelia</cp:lastModifiedBy>
  <cp:revision>3</cp:revision>
  <dcterms:created xsi:type="dcterms:W3CDTF">2018-01-18T11:37:00Z</dcterms:created>
  <dcterms:modified xsi:type="dcterms:W3CDTF">2018-01-18T11:40:00Z</dcterms:modified>
</cp:coreProperties>
</file>