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B7" w:rsidRPr="007159B7" w:rsidRDefault="00864F67" w:rsidP="007159B7">
      <w:pPr>
        <w:spacing w:after="0" w:line="240" w:lineRule="auto"/>
        <w:ind w:left="5664" w:firstLine="708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864F67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СВ-</w:t>
      </w:r>
      <w:r w:rsidR="005A7924">
        <w:rPr>
          <w:rFonts w:ascii="Verdana" w:eastAsia="Times New Roman" w:hAnsi="Verdana" w:cs="Times New Roman"/>
          <w:bCs/>
          <w:sz w:val="20"/>
          <w:szCs w:val="20"/>
          <w:lang w:eastAsia="bg-BG"/>
        </w:rPr>
        <w:t>820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/</w:t>
      </w:r>
      <w:r w:rsidR="005A7924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20</w:t>
      </w:r>
      <w:r w:rsidR="005A7924">
        <w:rPr>
          <w:rFonts w:ascii="Verdana" w:eastAsia="Times New Roman" w:hAnsi="Verdana" w:cs="Times New Roman"/>
          <w:bCs/>
          <w:sz w:val="20"/>
          <w:szCs w:val="20"/>
          <w:lang w:eastAsia="bg-BG"/>
        </w:rPr>
        <w:t>.03.2020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г</w:t>
      </w:r>
      <w:r w:rsidR="007159B7"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.</w:t>
      </w:r>
    </w:p>
    <w:p w:rsidR="00126C60" w:rsidRPr="00D753FA" w:rsidRDefault="00126C60" w:rsidP="00126C60">
      <w:pPr>
        <w:pStyle w:val="Caption"/>
        <w:jc w:val="both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>ОТДЕЛ “СНАБДЯВАНЕ”</w:t>
      </w:r>
    </w:p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437A6A" w:rsidRDefault="00C666A5" w:rsidP="00126C60">
      <w:pPr>
        <w:jc w:val="both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РАЗЯСНЕНИЕ</w:t>
      </w:r>
      <w:r w:rsidR="00126C60" w:rsidRPr="00D753FA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437A6A">
        <w:rPr>
          <w:rFonts w:ascii="Verdana" w:hAnsi="Verdana" w:cs="Arial"/>
          <w:b/>
          <w:bCs/>
          <w:sz w:val="16"/>
          <w:szCs w:val="16"/>
        </w:rPr>
        <w:t>1</w:t>
      </w:r>
    </w:p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526A6B" w:rsidRDefault="009F4487" w:rsidP="005D2605">
      <w:pPr>
        <w:jc w:val="both"/>
        <w:rPr>
          <w:rFonts w:ascii="Verdana" w:hAnsi="Verdana" w:cs="Arial"/>
          <w:sz w:val="18"/>
          <w:szCs w:val="18"/>
        </w:rPr>
      </w:pPr>
      <w:r w:rsidRPr="00526A6B">
        <w:rPr>
          <w:rFonts w:ascii="Verdana" w:hAnsi="Verdana" w:cs="Arial"/>
          <w:sz w:val="18"/>
          <w:szCs w:val="18"/>
        </w:rPr>
        <w:t>Разяснение</w:t>
      </w:r>
      <w:r w:rsidR="00126C60" w:rsidRPr="00526A6B">
        <w:rPr>
          <w:rFonts w:ascii="Verdana" w:hAnsi="Verdana" w:cs="Arial"/>
          <w:sz w:val="18"/>
          <w:szCs w:val="18"/>
        </w:rPr>
        <w:t xml:space="preserve"> по процедура с номер </w:t>
      </w:r>
      <w:r w:rsidR="00126C60" w:rsidRPr="00526A6B">
        <w:rPr>
          <w:rFonts w:ascii="Verdana" w:hAnsi="Verdana" w:cs="Arial"/>
          <w:b/>
          <w:sz w:val="18"/>
          <w:szCs w:val="18"/>
        </w:rPr>
        <w:t>ТТ001</w:t>
      </w:r>
      <w:r w:rsidR="005A7924">
        <w:rPr>
          <w:rFonts w:ascii="Verdana" w:hAnsi="Verdana" w:cs="Arial"/>
          <w:b/>
          <w:sz w:val="18"/>
          <w:szCs w:val="18"/>
        </w:rPr>
        <w:t>910</w:t>
      </w:r>
      <w:r w:rsidR="00126C60" w:rsidRPr="00526A6B">
        <w:rPr>
          <w:rFonts w:ascii="Verdana" w:hAnsi="Verdana" w:cs="Arial"/>
          <w:sz w:val="18"/>
          <w:szCs w:val="18"/>
        </w:rPr>
        <w:t xml:space="preserve"> и предмет</w:t>
      </w:r>
      <w:r w:rsidR="00615C35" w:rsidRPr="00526A6B"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r w:rsidR="00CC5A2A" w:rsidRPr="00526A6B">
        <w:rPr>
          <w:rFonts w:ascii="Verdana" w:hAnsi="Verdana"/>
          <w:b/>
          <w:bCs/>
          <w:sz w:val="18"/>
          <w:szCs w:val="18"/>
        </w:rPr>
        <w:t>„</w:t>
      </w:r>
      <w:r w:rsidR="005A7924">
        <w:rPr>
          <w:rFonts w:ascii="Verdana" w:hAnsi="Verdana"/>
          <w:b/>
          <w:bCs/>
          <w:sz w:val="18"/>
          <w:szCs w:val="18"/>
        </w:rPr>
        <w:t>Доставка на ръчни инструменти</w:t>
      </w:r>
      <w:r w:rsidR="003C13F6">
        <w:rPr>
          <w:rFonts w:ascii="Verdana" w:hAnsi="Verdana"/>
          <w:b/>
          <w:bCs/>
          <w:sz w:val="18"/>
          <w:szCs w:val="18"/>
        </w:rPr>
        <w:t>“</w:t>
      </w:r>
      <w:r w:rsidR="005A7924">
        <w:rPr>
          <w:rFonts w:ascii="Verdana" w:hAnsi="Verdana"/>
          <w:b/>
          <w:bCs/>
          <w:sz w:val="18"/>
          <w:szCs w:val="18"/>
        </w:rPr>
        <w:t xml:space="preserve"> разделена на четири обособени позиции</w:t>
      </w:r>
      <w:r w:rsidR="00126C60" w:rsidRPr="00526A6B">
        <w:rPr>
          <w:rFonts w:ascii="Verdana" w:hAnsi="Verdana" w:cs="Arial"/>
          <w:sz w:val="18"/>
          <w:szCs w:val="18"/>
        </w:rPr>
        <w:t>:</w:t>
      </w:r>
    </w:p>
    <w:p w:rsidR="00126C60" w:rsidRDefault="00126C60" w:rsidP="005D2605">
      <w:pPr>
        <w:spacing w:before="120" w:after="120"/>
        <w:jc w:val="both"/>
        <w:rPr>
          <w:rFonts w:ascii="Verdana" w:hAnsi="Verdana"/>
          <w:sz w:val="18"/>
          <w:szCs w:val="18"/>
          <w:u w:val="single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Въпрос 1</w:t>
      </w:r>
      <w:r w:rsidR="003119C7"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sz w:val="18"/>
          <w:szCs w:val="18"/>
          <w:u w:val="single"/>
        </w:rPr>
        <w:t>:</w:t>
      </w:r>
    </w:p>
    <w:p w:rsidR="005A7924" w:rsidRPr="00DC1A9A" w:rsidRDefault="006372A2" w:rsidP="005D2605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DC1A9A">
        <w:rPr>
          <w:rFonts w:ascii="Verdana" w:hAnsi="Verdana"/>
          <w:sz w:val="18"/>
          <w:szCs w:val="18"/>
        </w:rPr>
        <w:t>В документация за обществена поръчка, раздел „Инструкции към участниците“ в т.17.5.1. „По своя преценка, Участникът представя и ценова листа/каталог, за стоки извън посочените в Ценовите таблици за съответната обособена позиция. За тях Участникът представя таблица „Срокове за стоките от ценовата листа/каталога“ на хартиен и електронен носител(</w:t>
      </w:r>
      <w:r w:rsidRPr="00DC1A9A">
        <w:rPr>
          <w:rFonts w:ascii="Verdana" w:hAnsi="Verdana"/>
          <w:sz w:val="18"/>
          <w:szCs w:val="18"/>
          <w:lang w:val="en-US"/>
        </w:rPr>
        <w:t xml:space="preserve">CD) </w:t>
      </w:r>
      <w:r w:rsidRPr="00DC1A9A">
        <w:rPr>
          <w:rFonts w:ascii="Verdana" w:hAnsi="Verdana"/>
          <w:sz w:val="18"/>
          <w:szCs w:val="18"/>
        </w:rPr>
        <w:t xml:space="preserve">във формат </w:t>
      </w:r>
      <w:proofErr w:type="spellStart"/>
      <w:r w:rsidRPr="00DC1A9A">
        <w:rPr>
          <w:rFonts w:ascii="Verdana" w:hAnsi="Verdana"/>
          <w:sz w:val="18"/>
          <w:szCs w:val="18"/>
          <w:lang w:val="en-US"/>
        </w:rPr>
        <w:t>Exel</w:t>
      </w:r>
      <w:proofErr w:type="spellEnd"/>
      <w:r w:rsidRPr="00DC1A9A">
        <w:rPr>
          <w:rFonts w:ascii="Verdana" w:hAnsi="Verdana"/>
          <w:sz w:val="18"/>
          <w:szCs w:val="18"/>
          <w:lang w:val="en-US"/>
        </w:rPr>
        <w:t xml:space="preserve"> </w:t>
      </w:r>
      <w:r w:rsidRPr="00DC1A9A">
        <w:rPr>
          <w:rFonts w:ascii="Verdana" w:hAnsi="Verdana"/>
          <w:sz w:val="18"/>
          <w:szCs w:val="18"/>
        </w:rPr>
        <w:t>със следното съдържание“</w:t>
      </w:r>
    </w:p>
    <w:p w:rsidR="006372A2" w:rsidRDefault="006372A2" w:rsidP="005D2605">
      <w:pPr>
        <w:spacing w:before="120" w:after="120"/>
        <w:jc w:val="both"/>
        <w:rPr>
          <w:rFonts w:ascii="Verdana" w:hAnsi="Verdana"/>
          <w:bCs/>
          <w:sz w:val="20"/>
          <w:szCs w:val="20"/>
        </w:rPr>
      </w:pPr>
      <w:r w:rsidRPr="006F24F2">
        <w:rPr>
          <w:rFonts w:ascii="Verdana" w:hAnsi="Verdana"/>
          <w:sz w:val="18"/>
          <w:szCs w:val="18"/>
        </w:rPr>
        <w:t>В т.17.5.1.1. За обособена позиция от 1 до 3 вкл. Съдържанието включва колони „</w:t>
      </w:r>
      <w:r w:rsidRPr="006F24F2">
        <w:rPr>
          <w:rFonts w:ascii="Verdana" w:hAnsi="Verdana"/>
          <w:bCs/>
          <w:sz w:val="20"/>
          <w:szCs w:val="20"/>
        </w:rPr>
        <w:t>№“,</w:t>
      </w:r>
      <w:r>
        <w:rPr>
          <w:rFonts w:ascii="Verdana" w:hAnsi="Verdana"/>
          <w:bCs/>
          <w:sz w:val="20"/>
          <w:szCs w:val="20"/>
        </w:rPr>
        <w:t xml:space="preserve"> „Наименование“, „Мерна единица“, „Срок на доставка в работни дни“, „Гаранционен срок</w:t>
      </w:r>
      <w:r w:rsidR="006F24F2">
        <w:rPr>
          <w:rFonts w:ascii="Verdana" w:hAnsi="Verdana"/>
          <w:bCs/>
          <w:sz w:val="20"/>
          <w:szCs w:val="20"/>
        </w:rPr>
        <w:t xml:space="preserve"> в месеци“, „Техническо предложение с посочен производител за стоките с които участникът участва“, който изцяло се припокриват с колоните в „Таблица“</w:t>
      </w:r>
      <w:r w:rsidR="00F77D88">
        <w:rPr>
          <w:rFonts w:ascii="Verdana" w:hAnsi="Verdana"/>
          <w:bCs/>
          <w:sz w:val="20"/>
          <w:szCs w:val="20"/>
          <w:lang w:val="en-US"/>
        </w:rPr>
        <w:t xml:space="preserve"> </w:t>
      </w:r>
      <w:bookmarkStart w:id="0" w:name="_GoBack"/>
      <w:bookmarkEnd w:id="0"/>
      <w:r w:rsidR="006F24F2">
        <w:rPr>
          <w:rFonts w:ascii="Verdana" w:hAnsi="Verdana"/>
          <w:bCs/>
          <w:sz w:val="20"/>
          <w:szCs w:val="20"/>
        </w:rPr>
        <w:t>Техническо предложение“ за обособена позиция</w:t>
      </w:r>
      <w:r w:rsidR="00F77D88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6F24F2">
        <w:rPr>
          <w:rFonts w:ascii="Verdana" w:hAnsi="Verdana"/>
          <w:bCs/>
          <w:sz w:val="20"/>
          <w:szCs w:val="20"/>
        </w:rPr>
        <w:t>от 1 до 3 включително.</w:t>
      </w:r>
    </w:p>
    <w:p w:rsidR="006F24F2" w:rsidRDefault="006F24F2" w:rsidP="005D2605">
      <w:pPr>
        <w:spacing w:before="120"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В т.17.5.1.2. За обособена позиция 4: са упоменати колони:</w:t>
      </w:r>
      <w:r w:rsidRPr="006F24F2">
        <w:t xml:space="preserve"> </w:t>
      </w:r>
      <w:r w:rsidRPr="006F24F2">
        <w:rPr>
          <w:rFonts w:ascii="Verdana" w:hAnsi="Verdana"/>
          <w:bCs/>
          <w:sz w:val="20"/>
          <w:szCs w:val="20"/>
        </w:rPr>
        <w:t>„№“, „Наименование“, „Мерна единица“, „Срок на доставка в работни дни“, „Гаранционен срок в месеци“</w:t>
      </w:r>
      <w:r>
        <w:rPr>
          <w:rFonts w:ascii="Verdana" w:hAnsi="Verdana"/>
          <w:bCs/>
          <w:sz w:val="20"/>
          <w:szCs w:val="20"/>
        </w:rPr>
        <w:t>, „Техническо предложение за стоките, с които участникът участва“ които също се припокриват с колоните в „Таблица „Техническо предложение“ за обособена позиция 4.</w:t>
      </w:r>
    </w:p>
    <w:p w:rsidR="006F24F2" w:rsidRPr="006372A2" w:rsidRDefault="006F24F2" w:rsidP="005D2605">
      <w:pPr>
        <w:spacing w:before="120" w:after="120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bCs/>
          <w:sz w:val="20"/>
          <w:szCs w:val="20"/>
        </w:rPr>
        <w:t>Моля да уточните дали е допусната техническа грешка и каква информация трябва да съдържа представената от участника таблица „Срокове за стоките от ценовата листа/каталога“.</w:t>
      </w:r>
    </w:p>
    <w:p w:rsidR="00126C60" w:rsidRDefault="00126C60" w:rsidP="005D2605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Отговор на въпрос 1</w:t>
      </w:r>
      <w:r w:rsidR="003119C7"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b/>
          <w:sz w:val="18"/>
          <w:szCs w:val="18"/>
        </w:rPr>
        <w:t>:</w:t>
      </w:r>
    </w:p>
    <w:p w:rsidR="009067EC" w:rsidRPr="0086686D" w:rsidRDefault="00DC1A9A" w:rsidP="009067EC">
      <w:pPr>
        <w:keepLines/>
        <w:spacing w:before="120" w:after="120"/>
        <w:jc w:val="both"/>
        <w:rPr>
          <w:rFonts w:ascii="Verdana" w:hAnsi="Verdana" w:cs="Arial"/>
          <w:sz w:val="20"/>
          <w:szCs w:val="20"/>
          <w:lang w:val="ru-RU"/>
        </w:rPr>
      </w:pPr>
      <w:r>
        <w:rPr>
          <w:rFonts w:ascii="Verdana" w:hAnsi="Verdana"/>
          <w:b/>
          <w:sz w:val="18"/>
          <w:szCs w:val="18"/>
        </w:rPr>
        <w:t xml:space="preserve">НЕ е допусната </w:t>
      </w:r>
      <w:r w:rsidR="001D5603">
        <w:rPr>
          <w:rFonts w:ascii="Verdana" w:hAnsi="Verdana"/>
          <w:b/>
          <w:sz w:val="18"/>
          <w:szCs w:val="18"/>
        </w:rPr>
        <w:t>техническа грешка. Ако Участникът</w:t>
      </w:r>
      <w:r>
        <w:rPr>
          <w:rFonts w:ascii="Verdana" w:hAnsi="Verdana"/>
          <w:b/>
          <w:sz w:val="18"/>
          <w:szCs w:val="18"/>
        </w:rPr>
        <w:t xml:space="preserve"> е преценил да представи</w:t>
      </w:r>
      <w:r w:rsidRPr="00DC1A9A">
        <w:rPr>
          <w:rFonts w:ascii="Verdana" w:hAnsi="Verdana"/>
          <w:sz w:val="18"/>
          <w:szCs w:val="18"/>
        </w:rPr>
        <w:t xml:space="preserve"> </w:t>
      </w:r>
      <w:r w:rsidR="009067EC" w:rsidRPr="00613172">
        <w:rPr>
          <w:rFonts w:ascii="Verdana" w:hAnsi="Verdana" w:cs="Arial"/>
          <w:sz w:val="20"/>
          <w:szCs w:val="20"/>
        </w:rPr>
        <w:t>ценова листа/каталог, за стоки извън посочените в Ценовите таблици за съответната обособена позиция</w:t>
      </w:r>
      <w:r w:rsidR="001D5603">
        <w:rPr>
          <w:rFonts w:ascii="Verdana" w:hAnsi="Verdana" w:cs="Arial"/>
          <w:sz w:val="20"/>
          <w:szCs w:val="20"/>
        </w:rPr>
        <w:t>,</w:t>
      </w:r>
      <w:r w:rsidR="009067EC" w:rsidRPr="00613172">
        <w:rPr>
          <w:rFonts w:ascii="Verdana" w:hAnsi="Verdana" w:cs="Arial"/>
          <w:sz w:val="20"/>
          <w:szCs w:val="20"/>
        </w:rPr>
        <w:t xml:space="preserve"> </w:t>
      </w:r>
      <w:r w:rsidR="001D5603">
        <w:rPr>
          <w:rFonts w:ascii="Verdana" w:hAnsi="Verdana" w:cs="Arial"/>
          <w:sz w:val="20"/>
          <w:szCs w:val="20"/>
        </w:rPr>
        <w:t>з</w:t>
      </w:r>
      <w:r w:rsidR="009067EC" w:rsidRPr="00613172">
        <w:rPr>
          <w:rFonts w:ascii="Verdana" w:hAnsi="Verdana" w:cs="Arial"/>
          <w:sz w:val="20"/>
          <w:szCs w:val="20"/>
        </w:rPr>
        <w:t xml:space="preserve">а тях Участникът представя </w:t>
      </w:r>
      <w:r w:rsidR="009067EC" w:rsidRPr="00613172">
        <w:rPr>
          <w:rFonts w:ascii="Verdana" w:hAnsi="Verdana"/>
          <w:bCs/>
          <w:sz w:val="20"/>
          <w:szCs w:val="20"/>
        </w:rPr>
        <w:t xml:space="preserve">таблица „Срокове за стоките от ценовата листа/каталога” на </w:t>
      </w:r>
      <w:r w:rsidR="009067EC" w:rsidRPr="00613172">
        <w:rPr>
          <w:rFonts w:ascii="Verdana" w:hAnsi="Verdana"/>
          <w:b/>
          <w:bCs/>
          <w:sz w:val="20"/>
          <w:szCs w:val="20"/>
        </w:rPr>
        <w:t xml:space="preserve">хартиен и електронен носител (CD) – във формат </w:t>
      </w:r>
      <w:r w:rsidR="009067EC" w:rsidRPr="00613172">
        <w:rPr>
          <w:rFonts w:ascii="Verdana" w:hAnsi="Verdana"/>
          <w:b/>
          <w:bCs/>
          <w:sz w:val="20"/>
          <w:szCs w:val="20"/>
          <w:lang w:val="en-US"/>
        </w:rPr>
        <w:t>Excel</w:t>
      </w:r>
      <w:r w:rsidR="009067EC" w:rsidRPr="00613172">
        <w:rPr>
          <w:rFonts w:ascii="Verdana" w:hAnsi="Verdana"/>
          <w:bCs/>
          <w:sz w:val="20"/>
          <w:szCs w:val="20"/>
        </w:rPr>
        <w:t xml:space="preserve">, със следното съдържание: </w:t>
      </w:r>
    </w:p>
    <w:p w:rsidR="009067EC" w:rsidRPr="009067EC" w:rsidRDefault="009067EC" w:rsidP="009067EC">
      <w:pPr>
        <w:pStyle w:val="ListParagraph"/>
        <w:numPr>
          <w:ilvl w:val="3"/>
          <w:numId w:val="6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9067EC">
        <w:rPr>
          <w:rFonts w:ascii="Verdana" w:hAnsi="Verdana"/>
          <w:sz w:val="18"/>
          <w:szCs w:val="18"/>
        </w:rPr>
        <w:t>За обособени позиции от 1 до 3 вкл.</w:t>
      </w:r>
    </w:p>
    <w:tbl>
      <w:tblPr>
        <w:tblW w:w="81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775"/>
        <w:gridCol w:w="1134"/>
        <w:gridCol w:w="1559"/>
        <w:gridCol w:w="1559"/>
        <w:gridCol w:w="1701"/>
      </w:tblGrid>
      <w:tr w:rsidR="009067EC" w:rsidRPr="009067EC" w:rsidTr="00451CF0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9067EC">
              <w:rPr>
                <w:rFonts w:ascii="Verdana" w:hAnsi="Verdana"/>
                <w:bCs/>
                <w:sz w:val="18"/>
                <w:szCs w:val="18"/>
              </w:rPr>
              <w:t>№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9067EC">
              <w:rPr>
                <w:rFonts w:ascii="Verdana" w:hAnsi="Verdana"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9067EC">
              <w:rPr>
                <w:rFonts w:ascii="Verdana" w:hAnsi="Verdana"/>
                <w:bCs/>
                <w:sz w:val="18"/>
                <w:szCs w:val="18"/>
              </w:rPr>
              <w:t>Мерна единица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9067EC">
              <w:rPr>
                <w:rFonts w:ascii="Verdana" w:hAnsi="Verdana"/>
                <w:bCs/>
                <w:sz w:val="18"/>
                <w:szCs w:val="18"/>
              </w:rPr>
              <w:t>Срок на доставка в  работни дни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9067EC">
              <w:rPr>
                <w:rFonts w:ascii="Verdana" w:hAnsi="Verdana"/>
                <w:bCs/>
                <w:sz w:val="18"/>
                <w:szCs w:val="18"/>
              </w:rPr>
              <w:t>Гаранционен срок в месеци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9067EC">
              <w:rPr>
                <w:rFonts w:ascii="Verdana" w:hAnsi="Verdana"/>
                <w:bCs/>
                <w:sz w:val="18"/>
                <w:szCs w:val="18"/>
              </w:rPr>
              <w:t>Техническо предложение с посочен производител за стоките, с които участникът участва</w:t>
            </w:r>
          </w:p>
        </w:tc>
      </w:tr>
      <w:tr w:rsidR="009067EC" w:rsidRPr="009067EC" w:rsidTr="00451CF0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:rsidR="009067EC" w:rsidRPr="009067EC" w:rsidRDefault="009067EC" w:rsidP="009067EC">
      <w:pPr>
        <w:spacing w:before="120" w:after="120"/>
        <w:jc w:val="both"/>
        <w:rPr>
          <w:rFonts w:ascii="Verdana" w:hAnsi="Verdana"/>
          <w:sz w:val="18"/>
          <w:szCs w:val="18"/>
          <w:lang w:val="en-US"/>
        </w:rPr>
      </w:pPr>
      <w:r w:rsidRPr="009067EC">
        <w:rPr>
          <w:rFonts w:ascii="Verdana" w:hAnsi="Verdana"/>
          <w:sz w:val="18"/>
          <w:szCs w:val="18"/>
          <w:lang w:val="en-US"/>
        </w:rPr>
        <w:t>17.5.1.</w:t>
      </w:r>
      <w:proofErr w:type="gramStart"/>
      <w:r w:rsidRPr="009067EC">
        <w:rPr>
          <w:rFonts w:ascii="Verdana" w:hAnsi="Verdana"/>
          <w:sz w:val="18"/>
          <w:szCs w:val="18"/>
          <w:lang w:val="en-US"/>
        </w:rPr>
        <w:t>2.</w:t>
      </w:r>
      <w:r w:rsidRPr="009067EC">
        <w:rPr>
          <w:rFonts w:ascii="Verdana" w:hAnsi="Verdana"/>
          <w:sz w:val="18"/>
          <w:szCs w:val="18"/>
        </w:rPr>
        <w:t>За</w:t>
      </w:r>
      <w:proofErr w:type="gramEnd"/>
      <w:r w:rsidRPr="009067EC">
        <w:rPr>
          <w:rFonts w:ascii="Verdana" w:hAnsi="Verdana"/>
          <w:sz w:val="18"/>
          <w:szCs w:val="18"/>
        </w:rPr>
        <w:t xml:space="preserve"> обособена позиция 4:</w:t>
      </w:r>
    </w:p>
    <w:tbl>
      <w:tblPr>
        <w:tblW w:w="81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775"/>
        <w:gridCol w:w="1134"/>
        <w:gridCol w:w="1559"/>
        <w:gridCol w:w="1559"/>
        <w:gridCol w:w="1701"/>
      </w:tblGrid>
      <w:tr w:rsidR="009067EC" w:rsidRPr="009067EC" w:rsidTr="00451CF0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9067EC">
              <w:rPr>
                <w:rFonts w:ascii="Verdana" w:hAnsi="Verdana"/>
                <w:bCs/>
                <w:sz w:val="18"/>
                <w:szCs w:val="18"/>
              </w:rPr>
              <w:t>№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9067EC">
              <w:rPr>
                <w:rFonts w:ascii="Verdana" w:hAnsi="Verdana"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9067EC">
              <w:rPr>
                <w:rFonts w:ascii="Verdana" w:hAnsi="Verdana"/>
                <w:bCs/>
                <w:sz w:val="18"/>
                <w:szCs w:val="18"/>
              </w:rPr>
              <w:t>Мерна единица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9067EC">
              <w:rPr>
                <w:rFonts w:ascii="Verdana" w:hAnsi="Verdana"/>
                <w:bCs/>
                <w:sz w:val="18"/>
                <w:szCs w:val="18"/>
              </w:rPr>
              <w:t>Срок на доставка в  работни дни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9067EC">
              <w:rPr>
                <w:rFonts w:ascii="Verdana" w:hAnsi="Verdana"/>
                <w:bCs/>
                <w:sz w:val="18"/>
                <w:szCs w:val="18"/>
              </w:rPr>
              <w:t>Гаранционен срок в месеци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9067EC">
              <w:rPr>
                <w:rFonts w:ascii="Verdana" w:hAnsi="Verdana"/>
                <w:bCs/>
                <w:sz w:val="18"/>
                <w:szCs w:val="18"/>
              </w:rPr>
              <w:t>Техническо предложение  за стоките, с които участникът участва</w:t>
            </w:r>
          </w:p>
        </w:tc>
      </w:tr>
      <w:tr w:rsidR="009067EC" w:rsidRPr="009067EC" w:rsidTr="00451CF0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67EC" w:rsidRPr="009067EC" w:rsidRDefault="009067EC" w:rsidP="009067EC">
            <w:pPr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:rsidR="009067EC" w:rsidRPr="009067EC" w:rsidRDefault="009067EC" w:rsidP="009067EC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:rsidR="009067EC" w:rsidRPr="009067EC" w:rsidRDefault="009067EC" w:rsidP="009067EC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9067EC">
        <w:rPr>
          <w:rFonts w:ascii="Verdana" w:hAnsi="Verdana"/>
          <w:b/>
          <w:sz w:val="18"/>
          <w:szCs w:val="18"/>
          <w:u w:val="single"/>
        </w:rPr>
        <w:lastRenderedPageBreak/>
        <w:t xml:space="preserve">В </w:t>
      </w:r>
      <w:r w:rsidRPr="009067EC">
        <w:rPr>
          <w:rFonts w:ascii="Verdana" w:hAnsi="Verdana"/>
          <w:b/>
          <w:bCs/>
          <w:sz w:val="18"/>
          <w:szCs w:val="18"/>
          <w:u w:val="single"/>
        </w:rPr>
        <w:t>Таблица „Срокове за стоките от ценовата листа/каталога” за съответната обособена позиция</w:t>
      </w:r>
      <w:r w:rsidRPr="009067EC">
        <w:rPr>
          <w:rFonts w:ascii="Verdana" w:hAnsi="Verdana"/>
          <w:b/>
          <w:sz w:val="18"/>
          <w:szCs w:val="18"/>
          <w:u w:val="single"/>
        </w:rPr>
        <w:t xml:space="preserve"> не следва да се посочват цени</w:t>
      </w:r>
      <w:r w:rsidRPr="009067EC">
        <w:rPr>
          <w:rFonts w:ascii="Verdana" w:hAnsi="Verdana"/>
          <w:b/>
          <w:sz w:val="18"/>
          <w:szCs w:val="18"/>
        </w:rPr>
        <w:t>.</w:t>
      </w:r>
    </w:p>
    <w:p w:rsidR="00DC1A9A" w:rsidRPr="00DC1A9A" w:rsidRDefault="00DC1A9A" w:rsidP="00DC1A9A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:rsidR="00DC1A9A" w:rsidRDefault="00DC1A9A" w:rsidP="005D2605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</w:p>
    <w:p w:rsidR="006F24F2" w:rsidRPr="00A15908" w:rsidRDefault="006F24F2" w:rsidP="006F24F2">
      <w:pPr>
        <w:spacing w:before="120"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18"/>
          <w:szCs w:val="18"/>
          <w:u w:val="single"/>
        </w:rPr>
        <w:t>Въпрос 2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sz w:val="18"/>
          <w:szCs w:val="18"/>
          <w:u w:val="single"/>
        </w:rPr>
        <w:t>:</w:t>
      </w:r>
      <w:r w:rsidR="00A15908">
        <w:rPr>
          <w:rFonts w:ascii="Verdana" w:hAnsi="Verdana"/>
          <w:sz w:val="18"/>
          <w:szCs w:val="18"/>
          <w:u w:val="single"/>
        </w:rPr>
        <w:t xml:space="preserve"> </w:t>
      </w:r>
      <w:r w:rsidRPr="00A15908">
        <w:rPr>
          <w:rFonts w:ascii="Verdana" w:hAnsi="Verdana"/>
          <w:sz w:val="18"/>
          <w:szCs w:val="18"/>
        </w:rPr>
        <w:t>В документацията за обществената поръчка, раздел „Инструкциите към участниците“, в т. 17.8.2. „</w:t>
      </w:r>
      <w:r w:rsidR="00A15908" w:rsidRPr="00A15908">
        <w:rPr>
          <w:rFonts w:ascii="Verdana" w:hAnsi="Verdana"/>
          <w:sz w:val="18"/>
          <w:szCs w:val="18"/>
        </w:rPr>
        <w:t xml:space="preserve">Ценова таблица“ „Ценова листа/Каталог“ за всички обособени позиции, трябва да съдържа следната </w:t>
      </w:r>
      <w:proofErr w:type="spellStart"/>
      <w:r w:rsidR="00A15908" w:rsidRPr="00A15908">
        <w:rPr>
          <w:rFonts w:ascii="Verdana" w:hAnsi="Verdana"/>
          <w:sz w:val="18"/>
          <w:szCs w:val="18"/>
        </w:rPr>
        <w:t>информация:‘,упоменатите</w:t>
      </w:r>
      <w:proofErr w:type="spellEnd"/>
      <w:r w:rsidR="00A15908" w:rsidRPr="00A15908">
        <w:rPr>
          <w:rFonts w:ascii="Verdana" w:hAnsi="Verdana"/>
          <w:sz w:val="18"/>
          <w:szCs w:val="18"/>
        </w:rPr>
        <w:t xml:space="preserve"> колони са </w:t>
      </w:r>
      <w:r w:rsidR="00A15908" w:rsidRPr="00A15908">
        <w:rPr>
          <w:rFonts w:ascii="Verdana" w:hAnsi="Verdana"/>
          <w:bCs/>
          <w:sz w:val="20"/>
          <w:szCs w:val="20"/>
        </w:rPr>
        <w:t>„№“, „Наименование“, „</w:t>
      </w:r>
      <w:proofErr w:type="spellStart"/>
      <w:r w:rsidR="00A15908" w:rsidRPr="00A15908">
        <w:rPr>
          <w:rFonts w:ascii="Verdana" w:hAnsi="Verdana"/>
          <w:bCs/>
          <w:sz w:val="20"/>
          <w:szCs w:val="20"/>
        </w:rPr>
        <w:t>М.Ед</w:t>
      </w:r>
      <w:proofErr w:type="spellEnd"/>
      <w:r w:rsidR="00A15908" w:rsidRPr="00A15908">
        <w:rPr>
          <w:rFonts w:ascii="Verdana" w:hAnsi="Verdana"/>
          <w:bCs/>
          <w:sz w:val="20"/>
          <w:szCs w:val="20"/>
        </w:rPr>
        <w:t>“, „</w:t>
      </w:r>
      <w:proofErr w:type="spellStart"/>
      <w:r w:rsidR="00A15908" w:rsidRPr="00A15908">
        <w:rPr>
          <w:rFonts w:ascii="Verdana" w:hAnsi="Verdana"/>
          <w:bCs/>
          <w:sz w:val="20"/>
          <w:szCs w:val="20"/>
        </w:rPr>
        <w:t>Предл</w:t>
      </w:r>
      <w:proofErr w:type="spellEnd"/>
      <w:r w:rsidR="00A15908" w:rsidRPr="00A15908">
        <w:rPr>
          <w:rFonts w:ascii="Verdana" w:hAnsi="Verdana"/>
          <w:bCs/>
          <w:sz w:val="20"/>
          <w:szCs w:val="20"/>
        </w:rPr>
        <w:t xml:space="preserve"> цена в лв. Без ДДС“, които са аналогични с колони в Ценова таблица“ в ценовото предложение на участника.</w:t>
      </w:r>
    </w:p>
    <w:p w:rsidR="00A15908" w:rsidRPr="00A15908" w:rsidRDefault="00A15908" w:rsidP="006F24F2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A15908">
        <w:rPr>
          <w:rFonts w:ascii="Verdana" w:hAnsi="Verdana"/>
          <w:sz w:val="18"/>
          <w:szCs w:val="18"/>
        </w:rPr>
        <w:t>Моля да уточните, дали е допусната техническа грешка и каква информация трябва да съдържа представената от участника „Таблица „Ценова листа/каталог“ , която участникът трябва да оферира.</w:t>
      </w:r>
    </w:p>
    <w:p w:rsidR="006F24F2" w:rsidRDefault="006F24F2" w:rsidP="005D2605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</w:p>
    <w:p w:rsidR="00A15908" w:rsidRDefault="00A15908" w:rsidP="00A15908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t>Отговор на въпрос 2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b/>
          <w:sz w:val="18"/>
          <w:szCs w:val="18"/>
        </w:rPr>
        <w:t>:</w:t>
      </w:r>
    </w:p>
    <w:p w:rsidR="006F24F2" w:rsidRDefault="009067EC" w:rsidP="005D2605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Не е допусната техническа грешка. </w:t>
      </w:r>
      <w:r w:rsidR="001D5603">
        <w:rPr>
          <w:rFonts w:ascii="Verdana" w:hAnsi="Verdana"/>
          <w:b/>
          <w:sz w:val="18"/>
          <w:szCs w:val="18"/>
        </w:rPr>
        <w:t>„</w:t>
      </w:r>
      <w:r>
        <w:rPr>
          <w:rFonts w:ascii="Verdana" w:hAnsi="Verdana"/>
          <w:b/>
          <w:sz w:val="18"/>
          <w:szCs w:val="18"/>
        </w:rPr>
        <w:t>Ценова таблица</w:t>
      </w:r>
      <w:r w:rsidR="001D5603">
        <w:rPr>
          <w:rFonts w:ascii="Verdana" w:hAnsi="Verdana"/>
          <w:b/>
          <w:sz w:val="18"/>
          <w:szCs w:val="18"/>
        </w:rPr>
        <w:t>“</w:t>
      </w:r>
      <w:r>
        <w:rPr>
          <w:rFonts w:ascii="Verdana" w:hAnsi="Verdana"/>
          <w:b/>
          <w:sz w:val="18"/>
          <w:szCs w:val="18"/>
        </w:rPr>
        <w:t xml:space="preserve"> и </w:t>
      </w:r>
      <w:r w:rsidR="001D5603">
        <w:rPr>
          <w:rFonts w:ascii="Verdana" w:hAnsi="Verdana"/>
          <w:b/>
          <w:sz w:val="18"/>
          <w:szCs w:val="18"/>
        </w:rPr>
        <w:t>„</w:t>
      </w:r>
      <w:r>
        <w:rPr>
          <w:rFonts w:ascii="Verdana" w:hAnsi="Verdana"/>
          <w:b/>
          <w:sz w:val="18"/>
          <w:szCs w:val="18"/>
        </w:rPr>
        <w:t>Ценова листа/каталог</w:t>
      </w:r>
      <w:r w:rsidR="001D5603">
        <w:rPr>
          <w:rFonts w:ascii="Verdana" w:hAnsi="Verdana"/>
          <w:b/>
          <w:sz w:val="18"/>
          <w:szCs w:val="18"/>
        </w:rPr>
        <w:t>“</w:t>
      </w:r>
      <w:r>
        <w:rPr>
          <w:rFonts w:ascii="Verdana" w:hAnsi="Verdana"/>
          <w:b/>
          <w:sz w:val="18"/>
          <w:szCs w:val="18"/>
        </w:rPr>
        <w:t xml:space="preserve"> са две различни таблици</w:t>
      </w:r>
      <w:r w:rsidR="001D5603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. Ако участник</w:t>
      </w:r>
      <w:r w:rsidR="001D5603">
        <w:rPr>
          <w:rFonts w:ascii="Verdana" w:hAnsi="Verdana"/>
          <w:b/>
          <w:sz w:val="18"/>
          <w:szCs w:val="18"/>
        </w:rPr>
        <w:t>ът</w:t>
      </w:r>
      <w:r>
        <w:rPr>
          <w:rFonts w:ascii="Verdana" w:hAnsi="Verdana"/>
          <w:b/>
          <w:sz w:val="18"/>
          <w:szCs w:val="18"/>
        </w:rPr>
        <w:t xml:space="preserve"> е </w:t>
      </w:r>
      <w:r w:rsidR="001D5603">
        <w:rPr>
          <w:rFonts w:ascii="Verdana" w:hAnsi="Verdana"/>
          <w:b/>
          <w:sz w:val="18"/>
          <w:szCs w:val="18"/>
        </w:rPr>
        <w:t xml:space="preserve">решил </w:t>
      </w:r>
      <w:r>
        <w:rPr>
          <w:rFonts w:ascii="Verdana" w:hAnsi="Verdana"/>
          <w:b/>
          <w:sz w:val="18"/>
          <w:szCs w:val="18"/>
        </w:rPr>
        <w:t>да представи Ценова листа/каталог</w:t>
      </w:r>
      <w:r w:rsidR="001D5603">
        <w:rPr>
          <w:rFonts w:ascii="Verdana" w:hAnsi="Verdana"/>
          <w:b/>
          <w:sz w:val="18"/>
          <w:szCs w:val="18"/>
        </w:rPr>
        <w:t xml:space="preserve">, която се попълва само в случай, че ще се предлагат допълнителни стоки/артикули, </w:t>
      </w:r>
      <w:r>
        <w:rPr>
          <w:rFonts w:ascii="Verdana" w:hAnsi="Verdana"/>
          <w:b/>
          <w:sz w:val="18"/>
          <w:szCs w:val="18"/>
        </w:rPr>
        <w:t>трябва да спази следното:</w:t>
      </w:r>
    </w:p>
    <w:p w:rsidR="009067EC" w:rsidRPr="009067EC" w:rsidRDefault="009067EC" w:rsidP="009067EC">
      <w:pPr>
        <w:pStyle w:val="ListParagraph"/>
        <w:numPr>
          <w:ilvl w:val="2"/>
          <w:numId w:val="7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9067EC">
        <w:rPr>
          <w:rFonts w:ascii="Verdana" w:hAnsi="Verdana"/>
          <w:bCs/>
          <w:sz w:val="20"/>
          <w:szCs w:val="20"/>
        </w:rPr>
        <w:t xml:space="preserve">Таблица „Ценова листа/каталог“ се представя на хартиен и електронен носител (CD) – във формат Excel и съдържа същите стоки, посочени в Таблица „Срокове за стоките от ценовата листа/каталога” за съответната обособена </w:t>
      </w:r>
      <w:proofErr w:type="spellStart"/>
      <w:r w:rsidRPr="009067EC">
        <w:rPr>
          <w:rFonts w:ascii="Verdana" w:hAnsi="Verdana"/>
          <w:bCs/>
          <w:sz w:val="20"/>
          <w:szCs w:val="20"/>
        </w:rPr>
        <w:t>позиция.Ценовата</w:t>
      </w:r>
      <w:proofErr w:type="spellEnd"/>
      <w:r w:rsidRPr="009067EC">
        <w:rPr>
          <w:rFonts w:ascii="Verdana" w:hAnsi="Verdana"/>
          <w:bCs/>
          <w:sz w:val="20"/>
          <w:szCs w:val="20"/>
        </w:rPr>
        <w:t xml:space="preserve"> таблица „Ценова листа/Каталог“ за всички обособени позиции, трябва да съдържа следната информация: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2716"/>
        <w:gridCol w:w="1983"/>
        <w:gridCol w:w="2978"/>
      </w:tblGrid>
      <w:tr w:rsidR="009067EC" w:rsidRPr="0053343A" w:rsidTr="00451CF0">
        <w:trPr>
          <w:trHeight w:val="542"/>
          <w:jc w:val="center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65" w:type="dxa"/>
            </w:tcMar>
            <w:vAlign w:val="center"/>
          </w:tcPr>
          <w:p w:rsidR="009067EC" w:rsidRPr="00A51E96" w:rsidRDefault="009067EC" w:rsidP="00451CF0">
            <w:pPr>
              <w:suppressAutoHyphens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51E9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271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9067EC" w:rsidRPr="00A51E96" w:rsidRDefault="009067EC" w:rsidP="00451CF0">
            <w:pPr>
              <w:suppressAutoHyphens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51E9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bg-BG"/>
              </w:rPr>
              <w:t>Наименование</w:t>
            </w:r>
          </w:p>
        </w:tc>
        <w:tc>
          <w:tcPr>
            <w:tcW w:w="198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9067EC" w:rsidRPr="00A51E96" w:rsidRDefault="009067EC" w:rsidP="00451CF0">
            <w:pPr>
              <w:suppressAutoHyphens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A51E9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bg-BG"/>
              </w:rPr>
              <w:t>М.ед</w:t>
            </w:r>
            <w:proofErr w:type="spellEnd"/>
            <w:r w:rsidRPr="00A51E9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9067EC" w:rsidRPr="00A51E96" w:rsidRDefault="009067EC" w:rsidP="00451CF0">
            <w:pPr>
              <w:suppressAutoHyphens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A51E9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bg-BG"/>
              </w:rPr>
              <w:t>Предл</w:t>
            </w:r>
            <w:proofErr w:type="spellEnd"/>
            <w:r w:rsidRPr="00A51E9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bg-BG"/>
              </w:rPr>
              <w:t>. цена в лв. без ДДС</w:t>
            </w:r>
          </w:p>
        </w:tc>
      </w:tr>
    </w:tbl>
    <w:p w:rsidR="009067EC" w:rsidRDefault="009067EC" w:rsidP="005D2605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</w:p>
    <w:p w:rsidR="00A869CA" w:rsidRDefault="00A869CA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8"/>
          <w:szCs w:val="18"/>
        </w:rPr>
      </w:pPr>
    </w:p>
    <w:p w:rsidR="00463C4B" w:rsidRDefault="00463C4B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8"/>
          <w:szCs w:val="18"/>
        </w:rPr>
      </w:pPr>
    </w:p>
    <w:p w:rsidR="00463C4B" w:rsidRPr="00526A6B" w:rsidRDefault="00463C4B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8"/>
          <w:szCs w:val="18"/>
        </w:rPr>
      </w:pPr>
    </w:p>
    <w:p w:rsidR="00A869CA" w:rsidRDefault="00A869CA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</w:p>
    <w:p w:rsidR="00D746E3" w:rsidRDefault="00D746E3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 xml:space="preserve">Иван </w:t>
      </w:r>
      <w:proofErr w:type="spellStart"/>
      <w:r w:rsidRPr="00D753FA">
        <w:rPr>
          <w:rFonts w:ascii="Verdana" w:hAnsi="Verdana" w:cs="Arial"/>
          <w:sz w:val="16"/>
          <w:szCs w:val="16"/>
        </w:rPr>
        <w:t>Къчев</w:t>
      </w:r>
      <w:proofErr w:type="spellEnd"/>
    </w:p>
    <w:p w:rsidR="00D746E3" w:rsidRPr="00F85C8F" w:rsidRDefault="00D746E3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 Старши с</w:t>
      </w:r>
      <w:r w:rsidRPr="00D753FA">
        <w:rPr>
          <w:rFonts w:ascii="Verdana" w:hAnsi="Verdana" w:cs="Arial"/>
          <w:sz w:val="16"/>
          <w:szCs w:val="16"/>
        </w:rPr>
        <w:t>пециалист “Снабдяване”</w:t>
      </w:r>
    </w:p>
    <w:p w:rsidR="00D746E3" w:rsidRPr="00C33840" w:rsidRDefault="00D746E3" w:rsidP="00D746E3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i/>
          <w:iCs/>
          <w:sz w:val="16"/>
          <w:szCs w:val="16"/>
        </w:rPr>
        <w:t>Отдел "Снабдяване"</w:t>
      </w:r>
    </w:p>
    <w:p w:rsidR="00D746E3" w:rsidRPr="00C33840" w:rsidRDefault="00D746E3" w:rsidP="00D746E3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sz w:val="16"/>
          <w:szCs w:val="16"/>
        </w:rPr>
        <w:t>тел.: 81 22</w:t>
      </w:r>
      <w:r>
        <w:rPr>
          <w:rFonts w:ascii="Verdana" w:hAnsi="Verdana"/>
          <w:sz w:val="16"/>
          <w:szCs w:val="16"/>
        </w:rPr>
        <w:t> </w:t>
      </w:r>
      <w:r w:rsidRPr="00C33840">
        <w:rPr>
          <w:rFonts w:ascii="Verdana" w:hAnsi="Verdana"/>
          <w:sz w:val="16"/>
          <w:szCs w:val="16"/>
        </w:rPr>
        <w:t>455</w:t>
      </w:r>
    </w:p>
    <w:p w:rsidR="007159B7" w:rsidRPr="00D92369" w:rsidRDefault="00D746E3" w:rsidP="00D92369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lang w:val="en-US" w:eastAsia="bg-BG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sz w:val="16"/>
          <w:szCs w:val="16"/>
        </w:rPr>
        <w:t>факс: 81 22 588/9</w:t>
      </w:r>
    </w:p>
    <w:sectPr w:rsidR="007159B7" w:rsidRPr="00D92369" w:rsidSect="007075FC">
      <w:headerReference w:type="default" r:id="rId7"/>
      <w:footerReference w:type="default" r:id="rId8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BE" w:rsidRDefault="00571CBE" w:rsidP="001D0E4A">
      <w:pPr>
        <w:spacing w:after="0" w:line="240" w:lineRule="auto"/>
      </w:pPr>
      <w:r>
        <w:separator/>
      </w:r>
    </w:p>
  </w:endnote>
  <w:endnote w:type="continuationSeparator" w:id="0">
    <w:p w:rsidR="00571CBE" w:rsidRDefault="00571CBE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</w:t>
    </w:r>
    <w:r w:rsidR="00B90220">
      <w:rPr>
        <w:rFonts w:ascii="Arial" w:hAnsi="Arial" w:cs="Arial"/>
        <w:sz w:val="14"/>
        <w:szCs w:val="14"/>
      </w:rPr>
      <w:t>8</w:t>
    </w:r>
    <w:r w:rsidRPr="00522D58">
      <w:rPr>
        <w:rFonts w:ascii="Arial" w:hAnsi="Arial" w:cs="Arial"/>
        <w:sz w:val="14"/>
        <w:szCs w:val="14"/>
      </w:rPr>
      <w:t>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9D3607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ru-RU"/>
      </w:rPr>
    </w:pPr>
    <w:r w:rsidRPr="00522D58">
      <w:rPr>
        <w:rFonts w:ascii="Arial" w:hAnsi="Arial" w:cs="Arial"/>
        <w:sz w:val="14"/>
        <w:szCs w:val="14"/>
        <w:lang w:val="en-US"/>
      </w:rPr>
      <w:t>www</w:t>
    </w:r>
    <w:r w:rsidRPr="009D3607">
      <w:rPr>
        <w:rFonts w:ascii="Arial" w:hAnsi="Arial" w:cs="Arial"/>
        <w:sz w:val="14"/>
        <w:szCs w:val="14"/>
        <w:lang w:val="ru-RU"/>
      </w:rPr>
      <w:t>.</w:t>
    </w:r>
    <w:proofErr w:type="spellStart"/>
    <w:r w:rsidRPr="00522D58">
      <w:rPr>
        <w:rFonts w:ascii="Arial" w:hAnsi="Arial" w:cs="Arial"/>
        <w:sz w:val="14"/>
        <w:szCs w:val="14"/>
        <w:lang w:val="en-US"/>
      </w:rPr>
      <w:t>sofiyskavoda</w:t>
    </w:r>
    <w:proofErr w:type="spellEnd"/>
    <w:r w:rsidRPr="009D3607">
      <w:rPr>
        <w:rFonts w:ascii="Arial" w:hAnsi="Arial" w:cs="Arial"/>
        <w:sz w:val="14"/>
        <w:szCs w:val="14"/>
        <w:lang w:val="ru-RU"/>
      </w:rPr>
      <w:t>.</w:t>
    </w:r>
    <w:proofErr w:type="spellStart"/>
    <w:r w:rsidRPr="00522D58">
      <w:rPr>
        <w:rFonts w:ascii="Arial" w:hAnsi="Arial" w:cs="Arial"/>
        <w:sz w:val="14"/>
        <w:szCs w:val="14"/>
        <w:lang w:val="en-US"/>
      </w:rPr>
      <w:t>bg</w:t>
    </w:r>
    <w:proofErr w:type="spellEnd"/>
  </w:p>
  <w:p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BE" w:rsidRDefault="00571CBE" w:rsidP="001D0E4A">
      <w:pPr>
        <w:spacing w:after="0" w:line="240" w:lineRule="auto"/>
      </w:pPr>
      <w:r>
        <w:separator/>
      </w:r>
    </w:p>
  </w:footnote>
  <w:footnote w:type="continuationSeparator" w:id="0">
    <w:p w:rsidR="00571CBE" w:rsidRDefault="00571CBE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762CA2" wp14:editId="5C9B4F7E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C762C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4D456C5D" wp14:editId="7B5B1295">
          <wp:extent cx="1053548" cy="43241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6FE4E66C" wp14:editId="3B68A6A9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31DD4"/>
    <w:multiLevelType w:val="multilevel"/>
    <w:tmpl w:val="F39C60A0"/>
    <w:lvl w:ilvl="0">
      <w:start w:val="17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 w15:restartNumberingAfterBreak="0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80D96"/>
    <w:multiLevelType w:val="multilevel"/>
    <w:tmpl w:val="427ABB3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3" w15:restartNumberingAfterBreak="0">
    <w:nsid w:val="49DE1E7F"/>
    <w:multiLevelType w:val="multilevel"/>
    <w:tmpl w:val="7836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080" w:hanging="36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</w:lvl>
  </w:abstractNum>
  <w:abstractNum w:abstractNumId="4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A55C2"/>
    <w:multiLevelType w:val="multilevel"/>
    <w:tmpl w:val="7B04C572"/>
    <w:lvl w:ilvl="0">
      <w:start w:val="17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6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6" w15:restartNumberingAfterBreak="0">
    <w:nsid w:val="71CA1DF2"/>
    <w:multiLevelType w:val="hybridMultilevel"/>
    <w:tmpl w:val="E86C395C"/>
    <w:lvl w:ilvl="0" w:tplc="C5303D88">
      <w:start w:val="1"/>
      <w:numFmt w:val="decimal"/>
      <w:lvlText w:val="(%1)"/>
      <w:lvlJc w:val="left"/>
      <w:pPr>
        <w:ind w:left="408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06EC8"/>
    <w:rsid w:val="00007708"/>
    <w:rsid w:val="00013C4F"/>
    <w:rsid w:val="00016A1B"/>
    <w:rsid w:val="00016C0B"/>
    <w:rsid w:val="0003719F"/>
    <w:rsid w:val="00062606"/>
    <w:rsid w:val="00063BB7"/>
    <w:rsid w:val="000716EA"/>
    <w:rsid w:val="00074E40"/>
    <w:rsid w:val="00081F57"/>
    <w:rsid w:val="000844D2"/>
    <w:rsid w:val="000A3CDD"/>
    <w:rsid w:val="000A7454"/>
    <w:rsid w:val="000A7552"/>
    <w:rsid w:val="000C1CFA"/>
    <w:rsid w:val="000C5538"/>
    <w:rsid w:val="00126C60"/>
    <w:rsid w:val="0013799B"/>
    <w:rsid w:val="00146EB2"/>
    <w:rsid w:val="00191BDC"/>
    <w:rsid w:val="00196783"/>
    <w:rsid w:val="001C05FC"/>
    <w:rsid w:val="001C162F"/>
    <w:rsid w:val="001C353E"/>
    <w:rsid w:val="001C7E27"/>
    <w:rsid w:val="001D0E4A"/>
    <w:rsid w:val="001D5453"/>
    <w:rsid w:val="001D5603"/>
    <w:rsid w:val="001E7ECB"/>
    <w:rsid w:val="001F1A72"/>
    <w:rsid w:val="00201683"/>
    <w:rsid w:val="002025D8"/>
    <w:rsid w:val="002148C5"/>
    <w:rsid w:val="0021699A"/>
    <w:rsid w:val="002461D2"/>
    <w:rsid w:val="002547B1"/>
    <w:rsid w:val="0026662B"/>
    <w:rsid w:val="002714A8"/>
    <w:rsid w:val="00274E37"/>
    <w:rsid w:val="00294C9E"/>
    <w:rsid w:val="00294E7F"/>
    <w:rsid w:val="002A372F"/>
    <w:rsid w:val="002B2999"/>
    <w:rsid w:val="002B2E48"/>
    <w:rsid w:val="002D2841"/>
    <w:rsid w:val="002E772C"/>
    <w:rsid w:val="002F1BA8"/>
    <w:rsid w:val="002F4D47"/>
    <w:rsid w:val="003119C7"/>
    <w:rsid w:val="00317FE7"/>
    <w:rsid w:val="00337611"/>
    <w:rsid w:val="00362379"/>
    <w:rsid w:val="003A2162"/>
    <w:rsid w:val="003A491E"/>
    <w:rsid w:val="003C13F6"/>
    <w:rsid w:val="003E3FAE"/>
    <w:rsid w:val="003F75E6"/>
    <w:rsid w:val="00404D7B"/>
    <w:rsid w:val="00404D81"/>
    <w:rsid w:val="004070D8"/>
    <w:rsid w:val="004134EB"/>
    <w:rsid w:val="00424306"/>
    <w:rsid w:val="00437906"/>
    <w:rsid w:val="00437A6A"/>
    <w:rsid w:val="004428D5"/>
    <w:rsid w:val="00456889"/>
    <w:rsid w:val="00463C4B"/>
    <w:rsid w:val="00486830"/>
    <w:rsid w:val="00491824"/>
    <w:rsid w:val="004960B5"/>
    <w:rsid w:val="004A56A9"/>
    <w:rsid w:val="004C1396"/>
    <w:rsid w:val="004C3BE9"/>
    <w:rsid w:val="004D42D2"/>
    <w:rsid w:val="004D72A3"/>
    <w:rsid w:val="004E54A4"/>
    <w:rsid w:val="004E665B"/>
    <w:rsid w:val="004F115B"/>
    <w:rsid w:val="00505203"/>
    <w:rsid w:val="00507537"/>
    <w:rsid w:val="00511636"/>
    <w:rsid w:val="00513D8F"/>
    <w:rsid w:val="00522D58"/>
    <w:rsid w:val="00524E57"/>
    <w:rsid w:val="00525ECD"/>
    <w:rsid w:val="00526A6B"/>
    <w:rsid w:val="0053697F"/>
    <w:rsid w:val="00537380"/>
    <w:rsid w:val="0055635B"/>
    <w:rsid w:val="005640E0"/>
    <w:rsid w:val="00571CBE"/>
    <w:rsid w:val="005756AC"/>
    <w:rsid w:val="00583A93"/>
    <w:rsid w:val="005959BA"/>
    <w:rsid w:val="005A0A48"/>
    <w:rsid w:val="005A0CBA"/>
    <w:rsid w:val="005A30CE"/>
    <w:rsid w:val="005A7924"/>
    <w:rsid w:val="005B326E"/>
    <w:rsid w:val="005B6071"/>
    <w:rsid w:val="005B6410"/>
    <w:rsid w:val="005C4DE3"/>
    <w:rsid w:val="005D20E8"/>
    <w:rsid w:val="005D2605"/>
    <w:rsid w:val="005D622F"/>
    <w:rsid w:val="005D7946"/>
    <w:rsid w:val="005E270D"/>
    <w:rsid w:val="00615C35"/>
    <w:rsid w:val="00616E8D"/>
    <w:rsid w:val="0062017C"/>
    <w:rsid w:val="00624D6E"/>
    <w:rsid w:val="006301E3"/>
    <w:rsid w:val="006372A2"/>
    <w:rsid w:val="006700FA"/>
    <w:rsid w:val="00670988"/>
    <w:rsid w:val="00675942"/>
    <w:rsid w:val="0067760D"/>
    <w:rsid w:val="0068531C"/>
    <w:rsid w:val="006939E2"/>
    <w:rsid w:val="006A1DAA"/>
    <w:rsid w:val="006B280B"/>
    <w:rsid w:val="006B6FFC"/>
    <w:rsid w:val="006B7B0B"/>
    <w:rsid w:val="006D7EC1"/>
    <w:rsid w:val="006E46D9"/>
    <w:rsid w:val="006F0A2F"/>
    <w:rsid w:val="006F24F2"/>
    <w:rsid w:val="00700543"/>
    <w:rsid w:val="007072D4"/>
    <w:rsid w:val="007075FC"/>
    <w:rsid w:val="00715027"/>
    <w:rsid w:val="007159B7"/>
    <w:rsid w:val="00723361"/>
    <w:rsid w:val="00727744"/>
    <w:rsid w:val="00750B82"/>
    <w:rsid w:val="00753302"/>
    <w:rsid w:val="00754048"/>
    <w:rsid w:val="007623A5"/>
    <w:rsid w:val="00763F09"/>
    <w:rsid w:val="00765A9A"/>
    <w:rsid w:val="0076634E"/>
    <w:rsid w:val="00771A51"/>
    <w:rsid w:val="00787BF6"/>
    <w:rsid w:val="0079145A"/>
    <w:rsid w:val="00795F4F"/>
    <w:rsid w:val="007B124B"/>
    <w:rsid w:val="007C129C"/>
    <w:rsid w:val="007C1B19"/>
    <w:rsid w:val="007D0052"/>
    <w:rsid w:val="0080394B"/>
    <w:rsid w:val="00803979"/>
    <w:rsid w:val="008145D8"/>
    <w:rsid w:val="0081533B"/>
    <w:rsid w:val="00817887"/>
    <w:rsid w:val="00831FB6"/>
    <w:rsid w:val="008341B6"/>
    <w:rsid w:val="00834CDE"/>
    <w:rsid w:val="00840044"/>
    <w:rsid w:val="00842CEF"/>
    <w:rsid w:val="00861604"/>
    <w:rsid w:val="00864F67"/>
    <w:rsid w:val="008764BF"/>
    <w:rsid w:val="00876FE7"/>
    <w:rsid w:val="00883D43"/>
    <w:rsid w:val="00894C76"/>
    <w:rsid w:val="008A1B4B"/>
    <w:rsid w:val="008C397D"/>
    <w:rsid w:val="008D6CD2"/>
    <w:rsid w:val="008F50DE"/>
    <w:rsid w:val="009067EC"/>
    <w:rsid w:val="00914287"/>
    <w:rsid w:val="00914C19"/>
    <w:rsid w:val="00915DC2"/>
    <w:rsid w:val="00926736"/>
    <w:rsid w:val="00930DF9"/>
    <w:rsid w:val="009332C3"/>
    <w:rsid w:val="009457E8"/>
    <w:rsid w:val="00946E2A"/>
    <w:rsid w:val="009573AD"/>
    <w:rsid w:val="00967D90"/>
    <w:rsid w:val="00973754"/>
    <w:rsid w:val="009813CA"/>
    <w:rsid w:val="00986F7A"/>
    <w:rsid w:val="009955B8"/>
    <w:rsid w:val="009B640B"/>
    <w:rsid w:val="009C3CF4"/>
    <w:rsid w:val="009D303D"/>
    <w:rsid w:val="009D3607"/>
    <w:rsid w:val="009E6E47"/>
    <w:rsid w:val="009F4487"/>
    <w:rsid w:val="009F7459"/>
    <w:rsid w:val="00A143C1"/>
    <w:rsid w:val="00A15908"/>
    <w:rsid w:val="00A25EB5"/>
    <w:rsid w:val="00A315FE"/>
    <w:rsid w:val="00A37CA2"/>
    <w:rsid w:val="00A419A1"/>
    <w:rsid w:val="00A62FC9"/>
    <w:rsid w:val="00A77E43"/>
    <w:rsid w:val="00A80BE8"/>
    <w:rsid w:val="00A84A2B"/>
    <w:rsid w:val="00A869CA"/>
    <w:rsid w:val="00A90BE1"/>
    <w:rsid w:val="00AB2318"/>
    <w:rsid w:val="00AB40CA"/>
    <w:rsid w:val="00AC4F92"/>
    <w:rsid w:val="00AD2BD3"/>
    <w:rsid w:val="00AF527A"/>
    <w:rsid w:val="00B14F4A"/>
    <w:rsid w:val="00B35DDA"/>
    <w:rsid w:val="00B435E5"/>
    <w:rsid w:val="00B460CB"/>
    <w:rsid w:val="00B47732"/>
    <w:rsid w:val="00B546A8"/>
    <w:rsid w:val="00B559DD"/>
    <w:rsid w:val="00B66972"/>
    <w:rsid w:val="00B90220"/>
    <w:rsid w:val="00B912B3"/>
    <w:rsid w:val="00BA0860"/>
    <w:rsid w:val="00BA10CC"/>
    <w:rsid w:val="00BB1CF5"/>
    <w:rsid w:val="00BC27E0"/>
    <w:rsid w:val="00BD2C91"/>
    <w:rsid w:val="00BD64F8"/>
    <w:rsid w:val="00BD782E"/>
    <w:rsid w:val="00BE0172"/>
    <w:rsid w:val="00BE305C"/>
    <w:rsid w:val="00BE6AEB"/>
    <w:rsid w:val="00BF2D26"/>
    <w:rsid w:val="00C03F9B"/>
    <w:rsid w:val="00C04F04"/>
    <w:rsid w:val="00C2041D"/>
    <w:rsid w:val="00C335DD"/>
    <w:rsid w:val="00C3722A"/>
    <w:rsid w:val="00C666A5"/>
    <w:rsid w:val="00C70E09"/>
    <w:rsid w:val="00C7507F"/>
    <w:rsid w:val="00C82EA5"/>
    <w:rsid w:val="00C861FE"/>
    <w:rsid w:val="00C90B5E"/>
    <w:rsid w:val="00C93742"/>
    <w:rsid w:val="00C97014"/>
    <w:rsid w:val="00CA47B1"/>
    <w:rsid w:val="00CB23A6"/>
    <w:rsid w:val="00CB27E4"/>
    <w:rsid w:val="00CB31A0"/>
    <w:rsid w:val="00CB5110"/>
    <w:rsid w:val="00CB6910"/>
    <w:rsid w:val="00CC537D"/>
    <w:rsid w:val="00CC5A2A"/>
    <w:rsid w:val="00CD4649"/>
    <w:rsid w:val="00CD61E1"/>
    <w:rsid w:val="00CE1286"/>
    <w:rsid w:val="00D0349F"/>
    <w:rsid w:val="00D60B86"/>
    <w:rsid w:val="00D7037F"/>
    <w:rsid w:val="00D70C1D"/>
    <w:rsid w:val="00D746E3"/>
    <w:rsid w:val="00D7704B"/>
    <w:rsid w:val="00D92369"/>
    <w:rsid w:val="00D92E0D"/>
    <w:rsid w:val="00DA501A"/>
    <w:rsid w:val="00DB3CF1"/>
    <w:rsid w:val="00DC18A2"/>
    <w:rsid w:val="00DC1A9A"/>
    <w:rsid w:val="00DC1BF6"/>
    <w:rsid w:val="00DC1DBA"/>
    <w:rsid w:val="00DD0B52"/>
    <w:rsid w:val="00DD3720"/>
    <w:rsid w:val="00E0490E"/>
    <w:rsid w:val="00E163EF"/>
    <w:rsid w:val="00E227B5"/>
    <w:rsid w:val="00E24ABC"/>
    <w:rsid w:val="00E364E6"/>
    <w:rsid w:val="00E42055"/>
    <w:rsid w:val="00E47E22"/>
    <w:rsid w:val="00E52349"/>
    <w:rsid w:val="00E559B6"/>
    <w:rsid w:val="00E648E3"/>
    <w:rsid w:val="00E663D6"/>
    <w:rsid w:val="00E705A5"/>
    <w:rsid w:val="00E71B63"/>
    <w:rsid w:val="00E776F1"/>
    <w:rsid w:val="00E84CDD"/>
    <w:rsid w:val="00E96BC0"/>
    <w:rsid w:val="00EB25DF"/>
    <w:rsid w:val="00EB2D2E"/>
    <w:rsid w:val="00EB722D"/>
    <w:rsid w:val="00ED47CA"/>
    <w:rsid w:val="00ED6257"/>
    <w:rsid w:val="00ED7913"/>
    <w:rsid w:val="00EE2FE6"/>
    <w:rsid w:val="00EF4FC5"/>
    <w:rsid w:val="00EF62EA"/>
    <w:rsid w:val="00F01E22"/>
    <w:rsid w:val="00F04F07"/>
    <w:rsid w:val="00F1045E"/>
    <w:rsid w:val="00F41E45"/>
    <w:rsid w:val="00F60F97"/>
    <w:rsid w:val="00F63B6A"/>
    <w:rsid w:val="00F70B6B"/>
    <w:rsid w:val="00F77D88"/>
    <w:rsid w:val="00F832BE"/>
    <w:rsid w:val="00F96358"/>
    <w:rsid w:val="00F96B5A"/>
    <w:rsid w:val="00FA079C"/>
    <w:rsid w:val="00FA3759"/>
    <w:rsid w:val="00FA3FE2"/>
    <w:rsid w:val="00FC69E5"/>
    <w:rsid w:val="00FC733A"/>
    <w:rsid w:val="00FD5118"/>
    <w:rsid w:val="00FE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64418AF"/>
  <w15:docId w15:val="{7EEC09C9-16FF-40C3-B0A1-24F4C6DB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aliases w:val="List1"/>
    <w:basedOn w:val="Normal"/>
    <w:link w:val="ListParagraphChar"/>
    <w:uiPriority w:val="34"/>
    <w:qFormat/>
    <w:rsid w:val="00861604"/>
    <w:pPr>
      <w:ind w:left="720"/>
      <w:contextualSpacing/>
    </w:pPr>
  </w:style>
  <w:style w:type="character" w:customStyle="1" w:styleId="ala2">
    <w:name w:val="al_a2"/>
    <w:basedOn w:val="DefaultParagraphFont"/>
    <w:rsid w:val="00F04F07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81533B"/>
    <w:rPr>
      <w:color w:val="0000FF"/>
      <w:u w:val="single"/>
    </w:rPr>
  </w:style>
  <w:style w:type="character" w:customStyle="1" w:styleId="alcapt2">
    <w:name w:val="al_capt2"/>
    <w:basedOn w:val="DefaultParagraphFont"/>
    <w:rsid w:val="0081533B"/>
    <w:rPr>
      <w:i/>
      <w:iCs/>
      <w:vanish w:val="0"/>
      <w:webHidden w:val="0"/>
      <w:specVanish w:val="0"/>
    </w:rPr>
  </w:style>
  <w:style w:type="character" w:customStyle="1" w:styleId="fasubpardislink">
    <w:name w:val="fasubpardislink"/>
    <w:basedOn w:val="DefaultParagraphFont"/>
    <w:rsid w:val="0081533B"/>
  </w:style>
  <w:style w:type="character" w:customStyle="1" w:styleId="subparinclink">
    <w:name w:val="subparinclink"/>
    <w:basedOn w:val="DefaultParagraphFont"/>
    <w:rsid w:val="0081533B"/>
  </w:style>
  <w:style w:type="paragraph" w:styleId="NormalWeb">
    <w:name w:val="Normal (Web)"/>
    <w:basedOn w:val="Normal"/>
    <w:uiPriority w:val="99"/>
    <w:semiHidden/>
    <w:unhideWhenUsed/>
    <w:rsid w:val="004960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B64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character" w:customStyle="1" w:styleId="ListParagraphChar">
    <w:name w:val="List Paragraph Char"/>
    <w:aliases w:val="List1 Char"/>
    <w:link w:val="ListParagraph"/>
    <w:uiPriority w:val="34"/>
    <w:qFormat/>
    <w:rsid w:val="0090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Разяснение 1 ТТ001910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1721</PublicOrder>
  </documentManagement>
</p:properties>
</file>

<file path=customXml/itemProps1.xml><?xml version="1.0" encoding="utf-8"?>
<ds:datastoreItem xmlns:ds="http://schemas.openxmlformats.org/officeDocument/2006/customXml" ds:itemID="{3978DE0B-0C0C-4776-A67D-85BD3EC4B5F9}"/>
</file>

<file path=customXml/itemProps2.xml><?xml version="1.0" encoding="utf-8"?>
<ds:datastoreItem xmlns:ds="http://schemas.openxmlformats.org/officeDocument/2006/customXml" ds:itemID="{8A835ED9-2F0A-470E-A99D-D096BB8F78DD}"/>
</file>

<file path=customXml/itemProps3.xml><?xml version="1.0" encoding="utf-8"?>
<ds:datastoreItem xmlns:ds="http://schemas.openxmlformats.org/officeDocument/2006/customXml" ds:itemID="{9A356D4B-E183-4E74-9A4C-BD459B724D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2018-07-12T10:52:00Z</cp:lastPrinted>
  <dcterms:created xsi:type="dcterms:W3CDTF">2020-03-20T13:19:00Z</dcterms:created>
  <dcterms:modified xsi:type="dcterms:W3CDTF">2020-03-20T13:19:00Z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