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EE8E4" w14:textId="77777777" w:rsidR="00AB027F" w:rsidRPr="000062EF" w:rsidRDefault="00AB027F" w:rsidP="00AB027F">
      <w:pPr>
        <w:spacing w:line="256" w:lineRule="auto"/>
        <w:jc w:val="center"/>
        <w:rPr>
          <w:b/>
          <w:sz w:val="24"/>
          <w:szCs w:val="24"/>
        </w:rPr>
      </w:pPr>
      <w:r w:rsidRPr="000062EF">
        <w:rPr>
          <w:b/>
          <w:sz w:val="24"/>
          <w:szCs w:val="24"/>
        </w:rPr>
        <w:t xml:space="preserve">Ценова таблица </w:t>
      </w:r>
      <w:r w:rsidR="00AF06CD">
        <w:rPr>
          <w:b/>
          <w:sz w:val="24"/>
          <w:szCs w:val="24"/>
        </w:rPr>
        <w:t>№</w:t>
      </w:r>
      <w:r w:rsidRPr="000062EF">
        <w:rPr>
          <w:b/>
          <w:sz w:val="24"/>
          <w:szCs w:val="24"/>
        </w:rPr>
        <w:t>1 за обособена позиция 1</w:t>
      </w:r>
    </w:p>
    <w:tbl>
      <w:tblPr>
        <w:tblOverlap w:val="never"/>
        <w:tblW w:w="79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9"/>
        <w:gridCol w:w="5011"/>
        <w:gridCol w:w="850"/>
        <w:gridCol w:w="1559"/>
      </w:tblGrid>
      <w:tr w:rsidR="00AB027F" w:rsidRPr="000062EF" w14:paraId="4F2EE8E9" w14:textId="77777777" w:rsidTr="000062EF">
        <w:trPr>
          <w:trHeight w:val="403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8E5" w14:textId="77777777" w:rsidR="00AB027F" w:rsidRPr="000062EF" w:rsidRDefault="00AB027F" w:rsidP="00AB027F">
            <w:pPr>
              <w:widowControl w:val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№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8E6" w14:textId="77777777" w:rsidR="00AB027F" w:rsidRPr="000062EF" w:rsidRDefault="00AB027F" w:rsidP="00AB027F">
            <w:pPr>
              <w:widowControl w:val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Резервни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8E7" w14:textId="77777777" w:rsidR="00AB027F" w:rsidRPr="000062EF" w:rsidRDefault="00AB027F" w:rsidP="00AB027F">
            <w:pPr>
              <w:widowControl w:val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proofErr w:type="spellStart"/>
            <w:r w:rsidRPr="000062EF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К-во</w:t>
            </w:r>
            <w:proofErr w:type="spellEnd"/>
            <w:r w:rsidRPr="000062EF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EE8E8" w14:textId="77777777" w:rsidR="00AB027F" w:rsidRPr="000062EF" w:rsidRDefault="00AB027F" w:rsidP="00AB027F">
            <w:pPr>
              <w:widowControl w:val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Ед. цена в лв., без ДДС</w:t>
            </w:r>
          </w:p>
        </w:tc>
      </w:tr>
      <w:tr w:rsidR="00AB027F" w:rsidRPr="000062EF" w14:paraId="4F2EE8EF" w14:textId="77777777" w:rsidTr="000062EF">
        <w:trPr>
          <w:trHeight w:val="504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8EA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8EB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smallCaps/>
                <w:color w:val="000000"/>
                <w:sz w:val="20"/>
                <w:szCs w:val="20"/>
                <w:lang w:val="en-US" w:bidi="en-US"/>
              </w:rPr>
              <w:t xml:space="preserve">Quick 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 xml:space="preserve">View 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 xml:space="preserve">4,9 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 xml:space="preserve">m 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(16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vertAlign w:val="superscript"/>
                <w:lang w:bidi="bg-BG"/>
              </w:rPr>
              <w:t>‘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 xml:space="preserve">) 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Carbon-Fiber-</w:t>
            </w:r>
            <w:proofErr w:type="spellStart"/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Telescopinq</w:t>
            </w:r>
            <w:proofErr w:type="spellEnd"/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-Pole</w:t>
            </w:r>
          </w:p>
          <w:p w14:paraId="4F2EE8EC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067-0008-00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8ED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EE8EE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8F5" w14:textId="77777777" w:rsidTr="000062EF">
        <w:trPr>
          <w:trHeight w:val="523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8F0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8F1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Quick View 7,3 m (24') Carbon-Fiber-Telescoping-Pole</w:t>
            </w:r>
          </w:p>
          <w:p w14:paraId="4F2EE8F2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067-0224-00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8F3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EE8F4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8FB" w14:textId="77777777" w:rsidTr="000062EF">
        <w:trPr>
          <w:trHeight w:val="518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8F6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8F7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Quick View 9 m (30') Carbon-Fiber-Telescoping-Pole</w:t>
            </w:r>
          </w:p>
          <w:p w14:paraId="4F2EE8F8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067-0007-00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8F9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8FA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01" w14:textId="77777777" w:rsidTr="000062EF">
        <w:trPr>
          <w:trHeight w:val="518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8FC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8FD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Single Bay Battery Charger</w:t>
            </w:r>
          </w:p>
          <w:p w14:paraId="4F2EE8FE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067-0034-00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8FF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00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07" w14:textId="77777777" w:rsidTr="000062EF">
        <w:trPr>
          <w:trHeight w:val="523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02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03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Battery Pack NI-MH SanyoHR-4/3</w:t>
            </w:r>
          </w:p>
          <w:p w14:paraId="4F2EE904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067-0056-00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05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06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0D" w14:textId="77777777" w:rsidTr="000062EF">
        <w:trPr>
          <w:trHeight w:val="494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08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09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Dual Viewer/ Recorders with pole-Mount</w:t>
            </w:r>
          </w:p>
          <w:p w14:paraId="4F2EE90A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067-0220-00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0B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0C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13" w14:textId="77777777" w:rsidTr="000062EF">
        <w:trPr>
          <w:trHeight w:val="528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0E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0F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Quick View Link Cable 40' (12m) armored</w:t>
            </w:r>
          </w:p>
          <w:p w14:paraId="4F2EE910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067-0062-00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11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12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19" w14:textId="77777777" w:rsidTr="000062EF">
        <w:trPr>
          <w:trHeight w:val="528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14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15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Sony EX-1020 PAL Module w/12” Ribbon Cable</w:t>
            </w:r>
          </w:p>
          <w:p w14:paraId="4F2EE916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999-0053-00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17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18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1F" w14:textId="77777777" w:rsidTr="000062EF">
        <w:trPr>
          <w:trHeight w:val="514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1A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1B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Quick View 3,6 HALOPTIC Back Camera</w:t>
            </w:r>
          </w:p>
          <w:p w14:paraId="4F2EE91C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067-0400-00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1D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1E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25" w14:textId="77777777" w:rsidTr="000062EF">
        <w:trPr>
          <w:trHeight w:val="451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20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2EE921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Quick View 3,6 HALOPTIC Distance Measurement Option</w:t>
            </w:r>
          </w:p>
          <w:p w14:paraId="4F2EE922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067-0401-00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23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24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2B" w14:textId="77777777" w:rsidTr="000062EF">
        <w:trPr>
          <w:trHeight w:val="509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26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27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 xml:space="preserve">Upgrade kit "LED-Lighting” Quick </w:t>
            </w:r>
            <w:r w:rsidR="002C1499"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View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 xml:space="preserve"> 3,6 HALOPTIC</w:t>
            </w:r>
          </w:p>
          <w:p w14:paraId="4F2EE928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067-0390-00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29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2A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31" w14:textId="77777777" w:rsidTr="000062EF">
        <w:trPr>
          <w:trHeight w:val="518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2C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2D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Quick View 3,6 Light Engine</w:t>
            </w:r>
          </w:p>
          <w:p w14:paraId="4F2EE92E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067-0240-00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2F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30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37" w14:textId="77777777" w:rsidTr="000062EF">
        <w:trPr>
          <w:trHeight w:val="518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2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3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Quick View 3,6 HALOPTIC Controller</w:t>
            </w:r>
          </w:p>
          <w:p w14:paraId="4F2EE934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PN 067-0944-00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5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36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3C" w14:textId="77777777" w:rsidTr="000062EF">
        <w:trPr>
          <w:trHeight w:val="210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8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9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Платка управление ксенон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A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3B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41" w14:textId="77777777" w:rsidTr="000062EF">
        <w:trPr>
          <w:trHeight w:val="243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D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lastRenderedPageBreak/>
              <w:t>15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E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proofErr w:type="spellStart"/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Джойстик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3F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40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46" w14:textId="77777777" w:rsidTr="000062EF">
        <w:trPr>
          <w:trHeight w:val="275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42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43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Основна платка контролер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44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45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4B" w14:textId="77777777" w:rsidTr="000062EF">
        <w:trPr>
          <w:trHeight w:val="279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47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48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Голям пръстен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49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4A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50" w14:textId="77777777" w:rsidTr="000062EF">
        <w:trPr>
          <w:trHeight w:val="127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4C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4D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Малък пръстен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4E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4F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55" w14:textId="77777777" w:rsidTr="000062EF">
        <w:trPr>
          <w:trHeight w:val="211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EE951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EE952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EE953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EE954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5A" w14:textId="77777777" w:rsidTr="000062EF">
        <w:trPr>
          <w:trHeight w:val="2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56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20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57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Букса кабел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58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EE959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5F" w14:textId="77777777" w:rsidTr="000062EF">
        <w:trPr>
          <w:trHeight w:val="2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5B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21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5C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Букса женска контролер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5D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5E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64" w14:textId="77777777" w:rsidTr="000062EF">
        <w:trPr>
          <w:trHeight w:val="14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60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22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61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 xml:space="preserve">Тяло 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Quick 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62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EE963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69" w14:textId="77777777" w:rsidTr="000062EF">
        <w:trPr>
          <w:trHeight w:val="1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65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23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66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Осветление задна камера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67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EE968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6E" w14:textId="77777777" w:rsidTr="000062EF">
        <w:trPr>
          <w:trHeight w:val="6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6A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24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6B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Букса тяло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6C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EE96D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73" w14:textId="77777777" w:rsidTr="000062EF">
        <w:trPr>
          <w:trHeight w:val="22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6F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25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70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Опция измерване на разстояние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71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72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78" w14:textId="77777777" w:rsidTr="000062EF">
        <w:trPr>
          <w:trHeight w:val="25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74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26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75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Кабел за връзка между монитор и контролер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76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77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7D" w14:textId="77777777" w:rsidTr="000062EF">
        <w:trPr>
          <w:trHeight w:val="13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79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27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7A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 xml:space="preserve">Букса </w:t>
            </w: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val="en-US" w:bidi="en-US"/>
              </w:rPr>
              <w:t>BNC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7B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EE97C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82" w14:textId="77777777" w:rsidTr="000062EF">
        <w:trPr>
          <w:trHeight w:val="27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7E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28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7F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Букса захранване контролер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EE980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EE981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87" w14:textId="77777777" w:rsidTr="000062EF">
        <w:trPr>
          <w:trHeight w:val="2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83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29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84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Вътрешен стоманен пръстен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2EE985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EE986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8C" w14:textId="77777777" w:rsidTr="000062EF">
        <w:trPr>
          <w:trHeight w:val="1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EE988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30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EE989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Рефлектор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2EE98A" w14:textId="77777777" w:rsidR="00AB027F" w:rsidRPr="000062EF" w:rsidRDefault="00AB027F" w:rsidP="000062EF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E98B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0062EF" w14:paraId="4F2EE98F" w14:textId="77777777" w:rsidTr="000062EF">
        <w:trPr>
          <w:trHeight w:val="131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EE98D" w14:textId="77777777" w:rsidR="00AB027F" w:rsidRPr="000062EF" w:rsidRDefault="00AB027F">
            <w:pPr>
              <w:widowControl w:val="0"/>
              <w:jc w:val="right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Общо за обособената позиция: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E98E" w14:textId="77777777" w:rsidR="00AB027F" w:rsidRPr="000062EF" w:rsidRDefault="00AB027F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</w:tbl>
    <w:p w14:paraId="4F2EE990" w14:textId="77777777" w:rsidR="002C391A" w:rsidRPr="002C391A" w:rsidRDefault="002C391A" w:rsidP="00AB027F">
      <w:pPr>
        <w:suppressAutoHyphens/>
        <w:spacing w:before="120" w:after="120"/>
        <w:rPr>
          <w:rFonts w:ascii="Verdana" w:hAnsi="Verdana"/>
          <w:sz w:val="18"/>
          <w:szCs w:val="18"/>
          <w:lang w:val="en-US"/>
        </w:rPr>
      </w:pPr>
    </w:p>
    <w:p w14:paraId="4F2EE991" w14:textId="77777777" w:rsidR="00AB027F" w:rsidRPr="002C391A" w:rsidRDefault="002C391A" w:rsidP="002C391A">
      <w:pPr>
        <w:spacing w:line="25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Ценова таблица </w:t>
      </w:r>
      <w:r w:rsidRPr="002C391A">
        <w:rPr>
          <w:b/>
          <w:sz w:val="24"/>
          <w:szCs w:val="24"/>
          <w:lang w:val="ru-RU"/>
        </w:rPr>
        <w:t>2</w:t>
      </w:r>
      <w:r w:rsidRPr="000062EF">
        <w:rPr>
          <w:b/>
          <w:sz w:val="24"/>
          <w:szCs w:val="24"/>
        </w:rPr>
        <w:t xml:space="preserve"> за обособена позиция 1</w:t>
      </w:r>
    </w:p>
    <w:tbl>
      <w:tblPr>
        <w:tblpPr w:leftFromText="141" w:rightFromText="141" w:bottomFromText="200" w:vertAnchor="text" w:tblpXSpec="center" w:tblpY="1"/>
        <w:tblOverlap w:val="never"/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7020"/>
      </w:tblGrid>
      <w:tr w:rsidR="00AB027F" w:rsidRPr="002C391A" w14:paraId="4F2EE994" w14:textId="77777777" w:rsidTr="002C391A">
        <w:trPr>
          <w:trHeight w:val="4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E992" w14:textId="77777777" w:rsidR="00AB027F" w:rsidRPr="002C391A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91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E993" w14:textId="77777777" w:rsidR="00AB027F" w:rsidRPr="002C391A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91A">
              <w:rPr>
                <w:rFonts w:cs="Verdana"/>
                <w:b/>
                <w:bCs/>
                <w:sz w:val="20"/>
                <w:szCs w:val="20"/>
              </w:rPr>
              <w:t>Предложена цена за 1 сервизен час, в лева без ДДС</w:t>
            </w:r>
          </w:p>
        </w:tc>
      </w:tr>
      <w:tr w:rsidR="00AB027F" w:rsidRPr="002C391A" w14:paraId="4F2EE997" w14:textId="77777777" w:rsidTr="002C391A">
        <w:trPr>
          <w:trHeight w:val="2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E995" w14:textId="77777777" w:rsidR="00AB027F" w:rsidRPr="002C391A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9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E996" w14:textId="77777777" w:rsidR="00AB027F" w:rsidRPr="002C391A" w:rsidRDefault="00AB027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4F2EE998" w14:textId="77777777" w:rsidR="00AB027F" w:rsidRDefault="00AB027F" w:rsidP="00AB027F">
      <w:pPr>
        <w:spacing w:line="256" w:lineRule="auto"/>
        <w:rPr>
          <w:rFonts w:ascii="Verdana" w:hAnsi="Verdana" w:cs="Arial"/>
          <w:sz w:val="20"/>
          <w:szCs w:val="20"/>
        </w:rPr>
      </w:pPr>
    </w:p>
    <w:p w14:paraId="4F2EE999" w14:textId="77777777" w:rsidR="00AB027F" w:rsidRDefault="00AB027F" w:rsidP="00AB027F">
      <w:pPr>
        <w:suppressAutoHyphens/>
        <w:spacing w:before="120" w:after="120"/>
        <w:ind w:left="720"/>
        <w:jc w:val="center"/>
        <w:rPr>
          <w:rFonts w:ascii="Verdana" w:hAnsi="Verdana"/>
          <w:sz w:val="18"/>
          <w:szCs w:val="18"/>
        </w:rPr>
      </w:pPr>
    </w:p>
    <w:p w14:paraId="4F2EE99A" w14:textId="77777777" w:rsidR="00AB027F" w:rsidRDefault="00AB027F" w:rsidP="00AB027F"/>
    <w:p w14:paraId="4F2EE99B" w14:textId="77777777" w:rsidR="00AB027F" w:rsidRPr="0028784C" w:rsidRDefault="00AB027F" w:rsidP="00AB027F">
      <w:pPr>
        <w:spacing w:line="256" w:lineRule="auto"/>
        <w:jc w:val="center"/>
        <w:rPr>
          <w:b/>
          <w:sz w:val="24"/>
          <w:szCs w:val="24"/>
        </w:rPr>
      </w:pPr>
      <w:r w:rsidRPr="0028784C">
        <w:rPr>
          <w:b/>
          <w:sz w:val="24"/>
          <w:szCs w:val="24"/>
        </w:rPr>
        <w:t xml:space="preserve">Ценова таблица </w:t>
      </w:r>
      <w:r w:rsidR="00AC5DCD">
        <w:rPr>
          <w:b/>
          <w:sz w:val="24"/>
          <w:szCs w:val="24"/>
        </w:rPr>
        <w:t>№</w:t>
      </w:r>
      <w:r w:rsidR="0039689F">
        <w:rPr>
          <w:b/>
          <w:sz w:val="24"/>
          <w:szCs w:val="24"/>
        </w:rPr>
        <w:t>1</w:t>
      </w:r>
      <w:r w:rsidR="00AC5DCD">
        <w:rPr>
          <w:b/>
          <w:sz w:val="24"/>
          <w:szCs w:val="24"/>
        </w:rPr>
        <w:t xml:space="preserve"> </w:t>
      </w:r>
      <w:r w:rsidRPr="0028784C">
        <w:rPr>
          <w:b/>
          <w:sz w:val="24"/>
          <w:szCs w:val="24"/>
        </w:rPr>
        <w:t>за обособена позиция 2</w:t>
      </w:r>
    </w:p>
    <w:tbl>
      <w:tblPr>
        <w:tblOverlap w:val="never"/>
        <w:tblW w:w="8248" w:type="dxa"/>
        <w:jc w:val="center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722"/>
        <w:gridCol w:w="5089"/>
        <w:gridCol w:w="14"/>
        <w:gridCol w:w="708"/>
        <w:gridCol w:w="1688"/>
        <w:gridCol w:w="13"/>
      </w:tblGrid>
      <w:tr w:rsidR="0070056E" w:rsidRPr="00A645AC" w14:paraId="4F2EE9A0" w14:textId="77777777" w:rsidTr="0070056E">
        <w:trPr>
          <w:trHeight w:val="386"/>
          <w:jc w:val="center"/>
        </w:trPr>
        <w:tc>
          <w:tcPr>
            <w:tcW w:w="736" w:type="dxa"/>
            <w:gridSpan w:val="2"/>
            <w:shd w:val="clear" w:color="auto" w:fill="FFFFFF"/>
            <w:vAlign w:val="center"/>
            <w:hideMark/>
          </w:tcPr>
          <w:p w14:paraId="4F2EE99C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№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F2EE99D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Резервни части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14:paraId="4F2EE99E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proofErr w:type="spellStart"/>
            <w:r w:rsidRPr="00A645AC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К-во</w:t>
            </w:r>
            <w:proofErr w:type="spellEnd"/>
            <w:r w:rsidRPr="00A645AC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: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14:paraId="4F2EE99F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 xml:space="preserve">Ед. цена </w:t>
            </w:r>
            <w:r w:rsidR="00A645AC" w:rsidRPr="00A645AC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 xml:space="preserve">в </w:t>
            </w:r>
            <w:r w:rsidRPr="00A645AC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лв., без ДДС</w:t>
            </w:r>
          </w:p>
        </w:tc>
      </w:tr>
      <w:tr w:rsidR="0070056E" w:rsidRPr="00A645AC" w14:paraId="4F2EE9A5" w14:textId="77777777" w:rsidTr="0070056E">
        <w:trPr>
          <w:trHeight w:val="504"/>
          <w:jc w:val="center"/>
        </w:trPr>
        <w:tc>
          <w:tcPr>
            <w:tcW w:w="736" w:type="dxa"/>
            <w:gridSpan w:val="2"/>
            <w:shd w:val="clear" w:color="auto" w:fill="FFFFFF"/>
            <w:vAlign w:val="center"/>
            <w:hideMark/>
          </w:tcPr>
          <w:p w14:paraId="4F2EE9A1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A2" w14:textId="5307C694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sz w:val="20"/>
                <w:szCs w:val="20"/>
              </w:rPr>
              <w:t>Сменяема глава на камера RIK 5570 от благородна стомана, 55 мм диаметър, 70мм дължина, не</w:t>
            </w:r>
            <w:r w:rsidR="0044474D">
              <w:rPr>
                <w:sz w:val="20"/>
                <w:szCs w:val="20"/>
              </w:rPr>
              <w:t xml:space="preserve">прекъснато изправна картина, </w:t>
            </w:r>
            <w:r w:rsidR="0044474D">
              <w:rPr>
                <w:sz w:val="20"/>
                <w:szCs w:val="20"/>
                <w:lang w:val="en-US"/>
              </w:rPr>
              <w:t>LED</w:t>
            </w:r>
            <w:r w:rsidRPr="00A645AC">
              <w:rPr>
                <w:sz w:val="20"/>
                <w:szCs w:val="20"/>
              </w:rPr>
              <w:t xml:space="preserve"> осветление, устойчивост на водно налягане до 5 бара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14:paraId="4F2EE9A3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F2EE9A4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AA" w14:textId="77777777" w:rsidTr="0070056E">
        <w:trPr>
          <w:trHeight w:val="191"/>
          <w:jc w:val="center"/>
        </w:trPr>
        <w:tc>
          <w:tcPr>
            <w:tcW w:w="736" w:type="dxa"/>
            <w:gridSpan w:val="2"/>
            <w:shd w:val="clear" w:color="auto" w:fill="FFFFFF"/>
            <w:vAlign w:val="center"/>
            <w:hideMark/>
          </w:tcPr>
          <w:p w14:paraId="4F2EE9A6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A7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sz w:val="20"/>
                <w:szCs w:val="20"/>
              </w:rPr>
              <w:t>Светещ пръстен с рефлектор  SMD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14:paraId="4F2EE9A8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F2EE9A9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AF" w14:textId="77777777" w:rsidTr="0070056E">
        <w:trPr>
          <w:trHeight w:val="223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AB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3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AC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sz w:val="20"/>
                <w:szCs w:val="20"/>
              </w:rPr>
              <w:t>Защитно стъкло със сапфир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AD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AE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B4" w14:textId="77777777" w:rsidTr="0070056E">
        <w:trPr>
          <w:trHeight w:val="255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B0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4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B1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sz w:val="20"/>
                <w:szCs w:val="20"/>
              </w:rPr>
              <w:t>Обектив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B2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B3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B9" w14:textId="77777777" w:rsidTr="0070056E">
        <w:trPr>
          <w:trHeight w:val="131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B5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lastRenderedPageBreak/>
              <w:t>5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B6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sz w:val="20"/>
                <w:szCs w:val="20"/>
              </w:rPr>
              <w:t xml:space="preserve">Модул за камера TYP 1D/5-12V </w:t>
            </w:r>
            <w:proofErr w:type="spellStart"/>
            <w:r w:rsidRPr="00A645AC">
              <w:rPr>
                <w:sz w:val="20"/>
                <w:szCs w:val="20"/>
              </w:rPr>
              <w:t>Pal</w:t>
            </w:r>
            <w:proofErr w:type="spellEnd"/>
            <w:r w:rsidRPr="00A645AC">
              <w:rPr>
                <w:sz w:val="20"/>
                <w:szCs w:val="20"/>
              </w:rPr>
              <w:t>/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B7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B8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BE" w14:textId="77777777" w:rsidTr="0070056E">
        <w:trPr>
          <w:trHeight w:val="305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BA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6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BB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sz w:val="20"/>
                <w:szCs w:val="20"/>
              </w:rPr>
              <w:t xml:space="preserve">Платка за  RIK-5570 </w:t>
            </w:r>
            <w:proofErr w:type="spellStart"/>
            <w:r w:rsidRPr="00A645AC">
              <w:rPr>
                <w:sz w:val="20"/>
                <w:szCs w:val="20"/>
              </w:rPr>
              <w:t>digital</w:t>
            </w:r>
            <w:proofErr w:type="spellEnd"/>
            <w:r w:rsidRPr="00A645AC">
              <w:rPr>
                <w:sz w:val="20"/>
                <w:szCs w:val="20"/>
              </w:rPr>
              <w:t xml:space="preserve"> v2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BC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BD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C3" w14:textId="77777777" w:rsidTr="0070056E">
        <w:trPr>
          <w:trHeight w:val="139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BF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7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C0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sz w:val="20"/>
                <w:szCs w:val="20"/>
              </w:rPr>
              <w:t>Сферичен  лагер със жлеб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C1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C2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C8" w14:textId="77777777" w:rsidTr="0070056E">
        <w:trPr>
          <w:trHeight w:val="171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C4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8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C5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sz w:val="20"/>
                <w:szCs w:val="20"/>
              </w:rPr>
              <w:t>Защитна шапка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C6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C7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CD" w14:textId="77777777" w:rsidTr="0070056E">
        <w:trPr>
          <w:trHeight w:val="514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C9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9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CA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proofErr w:type="spellStart"/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Прибутващ</w:t>
            </w:r>
            <w:proofErr w:type="spellEnd"/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 xml:space="preserve"> кабел, 60 м. 9 мм, с приставка за свързване към барабан RIK-VA9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CB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CC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D2" w14:textId="77777777" w:rsidTr="0070056E">
        <w:trPr>
          <w:trHeight w:val="97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CE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10</w:t>
            </w:r>
          </w:p>
        </w:tc>
        <w:tc>
          <w:tcPr>
            <w:tcW w:w="5103" w:type="dxa"/>
            <w:gridSpan w:val="2"/>
            <w:shd w:val="clear" w:color="auto" w:fill="FFFFFF"/>
            <w:vAlign w:val="bottom"/>
            <w:hideMark/>
          </w:tcPr>
          <w:p w14:paraId="4F2EE9CF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Контактна платка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D0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D1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D7" w14:textId="77777777" w:rsidTr="0070056E">
        <w:trPr>
          <w:trHeight w:val="257"/>
          <w:jc w:val="center"/>
        </w:trPr>
        <w:tc>
          <w:tcPr>
            <w:tcW w:w="736" w:type="dxa"/>
            <w:gridSpan w:val="2"/>
            <w:shd w:val="clear" w:color="auto" w:fill="FFFFFF"/>
            <w:vAlign w:val="center"/>
            <w:hideMark/>
          </w:tcPr>
          <w:p w14:paraId="4F2EE9D3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11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D4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Капачка към кабела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D5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D6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DC" w14:textId="77777777" w:rsidTr="0070056E">
        <w:trPr>
          <w:trHeight w:val="275"/>
          <w:jc w:val="center"/>
        </w:trPr>
        <w:tc>
          <w:tcPr>
            <w:tcW w:w="736" w:type="dxa"/>
            <w:gridSpan w:val="2"/>
            <w:shd w:val="clear" w:color="auto" w:fill="FFFFFF"/>
            <w:vAlign w:val="center"/>
            <w:hideMark/>
          </w:tcPr>
          <w:p w14:paraId="4F2EE9D8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12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D9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Предпазна гайка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DA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DB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E1" w14:textId="77777777" w:rsidTr="0070056E">
        <w:trPr>
          <w:trHeight w:val="279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DD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13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DE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Контактна пружина за камера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DF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E0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E6" w14:textId="77777777" w:rsidTr="0070056E">
        <w:trPr>
          <w:trHeight w:val="210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E2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14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E3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Защитна шапка контактна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E4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E5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EB" w14:textId="77777777" w:rsidTr="0070056E">
        <w:trPr>
          <w:trHeight w:val="243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E7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15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E8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Водеща ролка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E9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EA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F0" w14:textId="77777777" w:rsidTr="0070056E">
        <w:trPr>
          <w:trHeight w:val="275"/>
          <w:jc w:val="center"/>
        </w:trPr>
        <w:tc>
          <w:tcPr>
            <w:tcW w:w="736" w:type="dxa"/>
            <w:gridSpan w:val="2"/>
            <w:shd w:val="clear" w:color="auto" w:fill="FFFFFF"/>
            <w:vAlign w:val="center"/>
            <w:hideMark/>
          </w:tcPr>
          <w:p w14:paraId="4F2EE9EC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16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ED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Букса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EE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EF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F5" w14:textId="77777777" w:rsidTr="0070056E">
        <w:trPr>
          <w:trHeight w:val="279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F1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17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F2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Фиксиращ болт от закалена стомана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F3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F4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FA" w14:textId="77777777" w:rsidTr="0070056E">
        <w:trPr>
          <w:trHeight w:val="127"/>
          <w:jc w:val="center"/>
        </w:trPr>
        <w:tc>
          <w:tcPr>
            <w:tcW w:w="736" w:type="dxa"/>
            <w:gridSpan w:val="2"/>
            <w:shd w:val="clear" w:color="auto" w:fill="FFFFFF"/>
            <w:vAlign w:val="center"/>
            <w:hideMark/>
          </w:tcPr>
          <w:p w14:paraId="4F2EE9F6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18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F7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 xml:space="preserve">TFT монитор 5,6 цол с  DVR с </w:t>
            </w:r>
            <w:proofErr w:type="spellStart"/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държач</w:t>
            </w:r>
            <w:proofErr w:type="spellEnd"/>
          </w:p>
        </w:tc>
        <w:tc>
          <w:tcPr>
            <w:tcW w:w="708" w:type="dxa"/>
            <w:shd w:val="clear" w:color="auto" w:fill="FFFFFF"/>
            <w:hideMark/>
          </w:tcPr>
          <w:p w14:paraId="4F2EE9F8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F9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9FF" w14:textId="77777777" w:rsidTr="0070056E">
        <w:trPr>
          <w:trHeight w:val="211"/>
          <w:jc w:val="center"/>
        </w:trPr>
        <w:tc>
          <w:tcPr>
            <w:tcW w:w="736" w:type="dxa"/>
            <w:gridSpan w:val="2"/>
            <w:shd w:val="clear" w:color="auto" w:fill="FFFFFF"/>
            <w:hideMark/>
          </w:tcPr>
          <w:p w14:paraId="4F2EE9FB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19</w:t>
            </w:r>
          </w:p>
        </w:tc>
        <w:tc>
          <w:tcPr>
            <w:tcW w:w="5103" w:type="dxa"/>
            <w:gridSpan w:val="2"/>
            <w:shd w:val="clear" w:color="auto" w:fill="FFFFFF"/>
            <w:hideMark/>
          </w:tcPr>
          <w:p w14:paraId="4F2EE9FC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акумулатор</w:t>
            </w:r>
          </w:p>
        </w:tc>
        <w:tc>
          <w:tcPr>
            <w:tcW w:w="708" w:type="dxa"/>
            <w:shd w:val="clear" w:color="auto" w:fill="FFFFFF"/>
            <w:hideMark/>
          </w:tcPr>
          <w:p w14:paraId="4F2EE9FD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F2EE9FE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70056E" w:rsidRPr="00A645AC" w14:paraId="4F2EEA0B" w14:textId="77777777" w:rsidTr="0070056E">
        <w:trPr>
          <w:trHeight w:val="277"/>
          <w:jc w:val="center"/>
        </w:trPr>
        <w:tc>
          <w:tcPr>
            <w:tcW w:w="736" w:type="dxa"/>
            <w:gridSpan w:val="2"/>
            <w:shd w:val="clear" w:color="auto" w:fill="FFFFFF"/>
            <w:vAlign w:val="center"/>
            <w:hideMark/>
          </w:tcPr>
          <w:p w14:paraId="4F2EEA00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20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F2EEA01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Управляващ куфар-стандарт</w:t>
            </w:r>
          </w:p>
          <w:p w14:paraId="4F2EEA02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висококачествен 1</w:t>
            </w: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val="ru-RU" w:bidi="bg-BG"/>
              </w:rPr>
              <w:t>0”</w:t>
            </w: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 xml:space="preserve"> JVC монитор</w:t>
            </w:r>
          </w:p>
          <w:p w14:paraId="4F2EEA03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QM-букса пасваща на всяка система</w:t>
            </w:r>
          </w:p>
          <w:p w14:paraId="4F2EEA04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видео вход/изход за записвачка, видеорекордер или принтер</w:t>
            </w:r>
          </w:p>
          <w:p w14:paraId="4F2EEA05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-интегриран електронен брояч за метража</w:t>
            </w:r>
          </w:p>
          <w:p w14:paraId="4F2EEA06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записвачка с клавиатура/при избор на опция "записване на данни/</w:t>
            </w:r>
          </w:p>
          <w:p w14:paraId="4F2EEA07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-захранване с ток 115/230 V</w:t>
            </w:r>
          </w:p>
          <w:p w14:paraId="4F2EEA08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-устойчив на удари и надрасквания куфар с размер /460х290х410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14:paraId="4F2EEA09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A645AC"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  <w:t>1 бр.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F2EEA0A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  <w:tr w:rsidR="00AB027F" w:rsidRPr="00A645AC" w14:paraId="4F2EEA0E" w14:textId="77777777" w:rsidTr="0070056E">
        <w:trPr>
          <w:gridBefore w:val="1"/>
          <w:gridAfter w:val="1"/>
          <w:wBefore w:w="14" w:type="dxa"/>
          <w:wAfter w:w="13" w:type="dxa"/>
          <w:trHeight w:val="131"/>
          <w:jc w:val="center"/>
        </w:trPr>
        <w:tc>
          <w:tcPr>
            <w:tcW w:w="5811" w:type="dxa"/>
            <w:gridSpan w:val="2"/>
            <w:shd w:val="clear" w:color="auto" w:fill="FFFFFF"/>
            <w:hideMark/>
          </w:tcPr>
          <w:p w14:paraId="4F2EEA0C" w14:textId="77777777" w:rsidR="00AB027F" w:rsidRPr="00A645AC" w:rsidRDefault="0070056E" w:rsidP="009110D2">
            <w:pPr>
              <w:widowControl w:val="0"/>
              <w:ind w:left="-732" w:right="-10"/>
              <w:jc w:val="right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  <w:r w:rsidRPr="000062EF">
              <w:rPr>
                <w:rFonts w:eastAsia="Arial Unicode MS" w:cs="Arial Unicode MS"/>
                <w:b/>
                <w:color w:val="000000"/>
                <w:sz w:val="20"/>
                <w:szCs w:val="20"/>
                <w:lang w:bidi="bg-BG"/>
              </w:rPr>
              <w:t>Общо за обособената позиция: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4F2EEA0D" w14:textId="77777777" w:rsidR="00AB027F" w:rsidRPr="00A645AC" w:rsidRDefault="00AB027F" w:rsidP="00A645AC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bidi="bg-BG"/>
              </w:rPr>
            </w:pPr>
          </w:p>
        </w:tc>
      </w:tr>
    </w:tbl>
    <w:p w14:paraId="4F2EEA0F" w14:textId="77777777" w:rsidR="00AB027F" w:rsidRDefault="00AB027F" w:rsidP="00AB027F"/>
    <w:p w14:paraId="4F2EEA10" w14:textId="77777777" w:rsidR="00AC5DCD" w:rsidRPr="0028784C" w:rsidRDefault="00AC5DCD" w:rsidP="00AC5DCD">
      <w:pPr>
        <w:spacing w:line="256" w:lineRule="auto"/>
        <w:jc w:val="center"/>
        <w:rPr>
          <w:b/>
          <w:sz w:val="24"/>
          <w:szCs w:val="24"/>
        </w:rPr>
      </w:pPr>
      <w:r w:rsidRPr="0028784C">
        <w:rPr>
          <w:b/>
          <w:sz w:val="24"/>
          <w:szCs w:val="24"/>
        </w:rPr>
        <w:t xml:space="preserve">Ценова таблица </w:t>
      </w:r>
      <w:r>
        <w:rPr>
          <w:b/>
          <w:sz w:val="24"/>
          <w:szCs w:val="24"/>
        </w:rPr>
        <w:t xml:space="preserve">№2 </w:t>
      </w:r>
      <w:r w:rsidRPr="0028784C">
        <w:rPr>
          <w:b/>
          <w:sz w:val="24"/>
          <w:szCs w:val="24"/>
        </w:rPr>
        <w:t>за обособена позиция 2</w:t>
      </w:r>
    </w:p>
    <w:tbl>
      <w:tblPr>
        <w:tblpPr w:leftFromText="141" w:rightFromText="141" w:bottomFromText="200" w:vertAnchor="text" w:tblpXSpec="center" w:tblpY="1"/>
        <w:tblOverlap w:val="never"/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01"/>
      </w:tblGrid>
      <w:tr w:rsidR="00AB027F" w:rsidRPr="00AC5DCD" w14:paraId="4F2EEA13" w14:textId="77777777" w:rsidTr="00AC5DCD">
        <w:trPr>
          <w:trHeight w:val="4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EA11" w14:textId="77777777" w:rsidR="00AB027F" w:rsidRPr="00AC5DCD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5DC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EA12" w14:textId="77777777" w:rsidR="00AB027F" w:rsidRPr="00AC5DCD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5DCD">
              <w:rPr>
                <w:rFonts w:cs="Verdana"/>
                <w:b/>
                <w:bCs/>
                <w:sz w:val="20"/>
                <w:szCs w:val="20"/>
              </w:rPr>
              <w:t>Предложена цена за 1 сервизен час, в лева без ДДС</w:t>
            </w:r>
          </w:p>
        </w:tc>
      </w:tr>
      <w:tr w:rsidR="00AB027F" w:rsidRPr="00AC5DCD" w14:paraId="4F2EEA16" w14:textId="77777777" w:rsidTr="00AC5DCD">
        <w:trPr>
          <w:trHeight w:val="2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EA14" w14:textId="77777777" w:rsidR="00AB027F" w:rsidRPr="00AC5DCD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5DC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EA15" w14:textId="77777777" w:rsidR="00AB027F" w:rsidRPr="00AC5DCD" w:rsidRDefault="00AB027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4F2EEA17" w14:textId="77777777" w:rsidR="00AB027F" w:rsidRDefault="00AB027F" w:rsidP="00AB027F">
      <w:pPr>
        <w:spacing w:line="256" w:lineRule="auto"/>
        <w:rPr>
          <w:rFonts w:ascii="Verdana" w:hAnsi="Verdana" w:cs="Arial"/>
          <w:sz w:val="20"/>
          <w:szCs w:val="20"/>
        </w:rPr>
      </w:pPr>
    </w:p>
    <w:p w14:paraId="4F2EEA18" w14:textId="77777777" w:rsidR="00AB027F" w:rsidRDefault="00AB027F" w:rsidP="00AB027F">
      <w:pPr>
        <w:jc w:val="center"/>
      </w:pPr>
    </w:p>
    <w:p w14:paraId="4F2EEA19" w14:textId="77777777" w:rsidR="00AF06CD" w:rsidRPr="000062EF" w:rsidRDefault="00AF06CD" w:rsidP="00AF06CD">
      <w:pPr>
        <w:spacing w:line="256" w:lineRule="auto"/>
        <w:jc w:val="center"/>
        <w:rPr>
          <w:b/>
          <w:sz w:val="24"/>
          <w:szCs w:val="24"/>
        </w:rPr>
      </w:pPr>
      <w:r w:rsidRPr="000062EF">
        <w:rPr>
          <w:b/>
          <w:sz w:val="24"/>
          <w:szCs w:val="24"/>
        </w:rPr>
        <w:lastRenderedPageBreak/>
        <w:t xml:space="preserve">Ценова таблица </w:t>
      </w:r>
      <w:r>
        <w:rPr>
          <w:b/>
          <w:sz w:val="24"/>
          <w:szCs w:val="24"/>
        </w:rPr>
        <w:t>№</w:t>
      </w:r>
      <w:r w:rsidRPr="000062EF">
        <w:rPr>
          <w:b/>
          <w:sz w:val="24"/>
          <w:szCs w:val="24"/>
        </w:rPr>
        <w:t>1 за о</w:t>
      </w:r>
      <w:r w:rsidR="009C3EC3">
        <w:rPr>
          <w:b/>
          <w:sz w:val="24"/>
          <w:szCs w:val="24"/>
        </w:rPr>
        <w:t>бособена позиция 3</w:t>
      </w:r>
    </w:p>
    <w:tbl>
      <w:tblPr>
        <w:tblStyle w:val="TableGrid"/>
        <w:tblW w:w="0" w:type="auto"/>
        <w:tblInd w:w="93" w:type="dxa"/>
        <w:tblLook w:val="04A0" w:firstRow="1" w:lastRow="0" w:firstColumn="1" w:lastColumn="0" w:noHBand="0" w:noVBand="1"/>
      </w:tblPr>
      <w:tblGrid>
        <w:gridCol w:w="1014"/>
        <w:gridCol w:w="3112"/>
        <w:gridCol w:w="2709"/>
        <w:gridCol w:w="1072"/>
        <w:gridCol w:w="1288"/>
      </w:tblGrid>
      <w:tr w:rsidR="009E32E4" w:rsidRPr="009E32E4" w14:paraId="054BCFBB" w14:textId="77777777" w:rsidTr="009E32E4">
        <w:trPr>
          <w:trHeight w:val="525"/>
        </w:trPr>
        <w:tc>
          <w:tcPr>
            <w:tcW w:w="1014" w:type="dxa"/>
            <w:hideMark/>
          </w:tcPr>
          <w:p w14:paraId="6328A1FC" w14:textId="77777777" w:rsidR="009E32E4" w:rsidRPr="009E32E4" w:rsidRDefault="009E32E4" w:rsidP="009E32E4">
            <w:pPr>
              <w:ind w:left="567"/>
              <w:rPr>
                <w:b/>
                <w:bCs/>
              </w:rPr>
            </w:pPr>
            <w:r w:rsidRPr="009E32E4">
              <w:rPr>
                <w:b/>
                <w:bCs/>
              </w:rPr>
              <w:t>№</w:t>
            </w:r>
          </w:p>
        </w:tc>
        <w:tc>
          <w:tcPr>
            <w:tcW w:w="3112" w:type="dxa"/>
            <w:hideMark/>
          </w:tcPr>
          <w:p w14:paraId="28DB1944" w14:textId="77777777" w:rsidR="009E32E4" w:rsidRPr="009E32E4" w:rsidRDefault="009E32E4" w:rsidP="009E32E4">
            <w:pPr>
              <w:ind w:left="567"/>
              <w:rPr>
                <w:b/>
                <w:bCs/>
              </w:rPr>
            </w:pPr>
            <w:r w:rsidRPr="009E32E4">
              <w:rPr>
                <w:b/>
                <w:bCs/>
              </w:rPr>
              <w:t>Наименование на частта на български език</w:t>
            </w:r>
          </w:p>
        </w:tc>
        <w:tc>
          <w:tcPr>
            <w:tcW w:w="2709" w:type="dxa"/>
            <w:hideMark/>
          </w:tcPr>
          <w:p w14:paraId="7864FB93" w14:textId="77777777" w:rsidR="009E32E4" w:rsidRPr="009E32E4" w:rsidRDefault="009E32E4" w:rsidP="009E32E4">
            <w:pPr>
              <w:ind w:left="567"/>
              <w:rPr>
                <w:b/>
                <w:bCs/>
              </w:rPr>
            </w:pPr>
            <w:r w:rsidRPr="009E32E4">
              <w:rPr>
                <w:b/>
                <w:bCs/>
              </w:rPr>
              <w:t>Наименование на частта на английски език</w:t>
            </w:r>
          </w:p>
        </w:tc>
        <w:tc>
          <w:tcPr>
            <w:tcW w:w="1072" w:type="dxa"/>
            <w:hideMark/>
          </w:tcPr>
          <w:p w14:paraId="5514273E" w14:textId="77777777" w:rsidR="009E32E4" w:rsidRPr="009E32E4" w:rsidRDefault="009E32E4" w:rsidP="009E32E4">
            <w:pPr>
              <w:ind w:left="567"/>
              <w:rPr>
                <w:b/>
                <w:bCs/>
              </w:rPr>
            </w:pPr>
            <w:proofErr w:type="spellStart"/>
            <w:r w:rsidRPr="009E32E4">
              <w:rPr>
                <w:b/>
                <w:bCs/>
              </w:rPr>
              <w:t>К-во</w:t>
            </w:r>
            <w:proofErr w:type="spellEnd"/>
            <w:r w:rsidRPr="009E32E4">
              <w:rPr>
                <w:b/>
                <w:bCs/>
              </w:rPr>
              <w:t>:</w:t>
            </w:r>
          </w:p>
        </w:tc>
        <w:tc>
          <w:tcPr>
            <w:tcW w:w="1288" w:type="dxa"/>
            <w:hideMark/>
          </w:tcPr>
          <w:p w14:paraId="013264A5" w14:textId="77777777" w:rsidR="009E32E4" w:rsidRPr="009E32E4" w:rsidRDefault="009E32E4" w:rsidP="009E32E4">
            <w:pPr>
              <w:ind w:left="567"/>
              <w:rPr>
                <w:b/>
                <w:bCs/>
              </w:rPr>
            </w:pPr>
            <w:r w:rsidRPr="009E32E4">
              <w:rPr>
                <w:b/>
                <w:bCs/>
              </w:rPr>
              <w:t>Ед. цена в лв., без ДДС</w:t>
            </w:r>
          </w:p>
        </w:tc>
      </w:tr>
      <w:tr w:rsidR="009E32E4" w:rsidRPr="009E32E4" w14:paraId="248127F1" w14:textId="77777777" w:rsidTr="009E32E4">
        <w:trPr>
          <w:trHeight w:val="315"/>
        </w:trPr>
        <w:tc>
          <w:tcPr>
            <w:tcW w:w="1014" w:type="dxa"/>
            <w:hideMark/>
          </w:tcPr>
          <w:p w14:paraId="486CFED8" w14:textId="77777777" w:rsidR="009E32E4" w:rsidRPr="009E32E4" w:rsidRDefault="009E32E4" w:rsidP="009E32E4">
            <w:pPr>
              <w:ind w:left="567"/>
            </w:pPr>
            <w:r w:rsidRPr="009E32E4">
              <w:t>1</w:t>
            </w:r>
          </w:p>
        </w:tc>
        <w:tc>
          <w:tcPr>
            <w:tcW w:w="3112" w:type="dxa"/>
            <w:hideMark/>
          </w:tcPr>
          <w:p w14:paraId="18797580" w14:textId="77777777" w:rsidR="009E32E4" w:rsidRPr="009E32E4" w:rsidRDefault="009E32E4" w:rsidP="009E32E4">
            <w:pPr>
              <w:ind w:left="567"/>
            </w:pPr>
            <w:r w:rsidRPr="009E32E4">
              <w:t>Накрайник с резба за корпуса на главата</w:t>
            </w:r>
          </w:p>
        </w:tc>
        <w:tc>
          <w:tcPr>
            <w:tcW w:w="2709" w:type="dxa"/>
            <w:hideMark/>
          </w:tcPr>
          <w:p w14:paraId="069D7F9A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Screw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head</w:t>
            </w:r>
            <w:proofErr w:type="spellEnd"/>
          </w:p>
        </w:tc>
        <w:tc>
          <w:tcPr>
            <w:tcW w:w="1072" w:type="dxa"/>
            <w:hideMark/>
          </w:tcPr>
          <w:p w14:paraId="6334F116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111D766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34899CD4" w14:textId="77777777" w:rsidTr="009E32E4">
        <w:trPr>
          <w:trHeight w:val="315"/>
        </w:trPr>
        <w:tc>
          <w:tcPr>
            <w:tcW w:w="1014" w:type="dxa"/>
            <w:hideMark/>
          </w:tcPr>
          <w:p w14:paraId="09E611C3" w14:textId="77777777" w:rsidR="009E32E4" w:rsidRPr="009E32E4" w:rsidRDefault="009E32E4" w:rsidP="009E32E4">
            <w:pPr>
              <w:ind w:left="567"/>
            </w:pPr>
            <w:r w:rsidRPr="009E32E4">
              <w:t>2</w:t>
            </w:r>
          </w:p>
        </w:tc>
        <w:tc>
          <w:tcPr>
            <w:tcW w:w="3112" w:type="dxa"/>
            <w:hideMark/>
          </w:tcPr>
          <w:p w14:paraId="5A441036" w14:textId="77777777" w:rsidR="009E32E4" w:rsidRPr="009E32E4" w:rsidRDefault="009E32E4" w:rsidP="009E32E4">
            <w:pPr>
              <w:ind w:left="567"/>
            </w:pPr>
            <w:r w:rsidRPr="009E32E4">
              <w:t>О-пръстен за предпазното стъкло</w:t>
            </w:r>
          </w:p>
        </w:tc>
        <w:tc>
          <w:tcPr>
            <w:tcW w:w="2709" w:type="dxa"/>
            <w:hideMark/>
          </w:tcPr>
          <w:p w14:paraId="002EC9D1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O-Ring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for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glass</w:t>
            </w:r>
            <w:proofErr w:type="spellEnd"/>
          </w:p>
        </w:tc>
        <w:tc>
          <w:tcPr>
            <w:tcW w:w="1072" w:type="dxa"/>
            <w:hideMark/>
          </w:tcPr>
          <w:p w14:paraId="1E00F8CC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2655617C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3691625E" w14:textId="77777777" w:rsidTr="009E32E4">
        <w:trPr>
          <w:trHeight w:val="315"/>
        </w:trPr>
        <w:tc>
          <w:tcPr>
            <w:tcW w:w="1014" w:type="dxa"/>
            <w:hideMark/>
          </w:tcPr>
          <w:p w14:paraId="1E522F22" w14:textId="77777777" w:rsidR="009E32E4" w:rsidRPr="009E32E4" w:rsidRDefault="009E32E4" w:rsidP="009E32E4">
            <w:pPr>
              <w:ind w:left="567"/>
            </w:pPr>
            <w:r w:rsidRPr="009E32E4">
              <w:t>3</w:t>
            </w:r>
          </w:p>
        </w:tc>
        <w:tc>
          <w:tcPr>
            <w:tcW w:w="3112" w:type="dxa"/>
            <w:hideMark/>
          </w:tcPr>
          <w:p w14:paraId="51E6F515" w14:textId="77777777" w:rsidR="009E32E4" w:rsidRPr="009E32E4" w:rsidRDefault="009E32E4" w:rsidP="009E32E4">
            <w:pPr>
              <w:ind w:left="567"/>
            </w:pPr>
            <w:r w:rsidRPr="009E32E4">
              <w:t>О-пръстен за накрайник на главата</w:t>
            </w:r>
          </w:p>
        </w:tc>
        <w:tc>
          <w:tcPr>
            <w:tcW w:w="2709" w:type="dxa"/>
            <w:hideMark/>
          </w:tcPr>
          <w:p w14:paraId="2454F648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O-Ring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for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screw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head</w:t>
            </w:r>
            <w:proofErr w:type="spellEnd"/>
          </w:p>
        </w:tc>
        <w:tc>
          <w:tcPr>
            <w:tcW w:w="1072" w:type="dxa"/>
            <w:hideMark/>
          </w:tcPr>
          <w:p w14:paraId="6A78DEDA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3A0A41F7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2CBB2B0C" w14:textId="77777777" w:rsidTr="009E32E4">
        <w:trPr>
          <w:trHeight w:val="315"/>
        </w:trPr>
        <w:tc>
          <w:tcPr>
            <w:tcW w:w="1014" w:type="dxa"/>
            <w:hideMark/>
          </w:tcPr>
          <w:p w14:paraId="02778E7D" w14:textId="77777777" w:rsidR="009E32E4" w:rsidRPr="009E32E4" w:rsidRDefault="009E32E4" w:rsidP="009E32E4">
            <w:pPr>
              <w:ind w:left="567"/>
            </w:pPr>
            <w:r w:rsidRPr="009E32E4">
              <w:t>4</w:t>
            </w:r>
          </w:p>
        </w:tc>
        <w:tc>
          <w:tcPr>
            <w:tcW w:w="3112" w:type="dxa"/>
            <w:hideMark/>
          </w:tcPr>
          <w:p w14:paraId="3FA1F8D3" w14:textId="77777777" w:rsidR="009E32E4" w:rsidRPr="009E32E4" w:rsidRDefault="009E32E4" w:rsidP="009E32E4">
            <w:pPr>
              <w:ind w:left="567"/>
            </w:pPr>
            <w:r w:rsidRPr="009E32E4">
              <w:t>Защитно стъкло</w:t>
            </w:r>
          </w:p>
        </w:tc>
        <w:tc>
          <w:tcPr>
            <w:tcW w:w="2709" w:type="dxa"/>
            <w:hideMark/>
          </w:tcPr>
          <w:p w14:paraId="43D37EF6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security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glass</w:t>
            </w:r>
            <w:proofErr w:type="spellEnd"/>
          </w:p>
        </w:tc>
        <w:tc>
          <w:tcPr>
            <w:tcW w:w="1072" w:type="dxa"/>
            <w:hideMark/>
          </w:tcPr>
          <w:p w14:paraId="23BA78B6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43B5B3AF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592F128A" w14:textId="77777777" w:rsidTr="009E32E4">
        <w:trPr>
          <w:trHeight w:val="315"/>
        </w:trPr>
        <w:tc>
          <w:tcPr>
            <w:tcW w:w="1014" w:type="dxa"/>
            <w:hideMark/>
          </w:tcPr>
          <w:p w14:paraId="236F4979" w14:textId="77777777" w:rsidR="009E32E4" w:rsidRPr="009E32E4" w:rsidRDefault="009E32E4" w:rsidP="009E32E4">
            <w:pPr>
              <w:ind w:left="567"/>
            </w:pPr>
            <w:r w:rsidRPr="009E32E4">
              <w:t>5</w:t>
            </w:r>
          </w:p>
        </w:tc>
        <w:tc>
          <w:tcPr>
            <w:tcW w:w="3112" w:type="dxa"/>
            <w:hideMark/>
          </w:tcPr>
          <w:p w14:paraId="7F625FD3" w14:textId="77777777" w:rsidR="009E32E4" w:rsidRPr="009E32E4" w:rsidRDefault="009E32E4" w:rsidP="009E32E4">
            <w:pPr>
              <w:ind w:left="567"/>
            </w:pPr>
            <w:r w:rsidRPr="009E32E4">
              <w:t>LED пръстен на осветлението</w:t>
            </w:r>
          </w:p>
        </w:tc>
        <w:tc>
          <w:tcPr>
            <w:tcW w:w="2709" w:type="dxa"/>
            <w:hideMark/>
          </w:tcPr>
          <w:p w14:paraId="7C031CAE" w14:textId="77777777" w:rsidR="009E32E4" w:rsidRPr="009E32E4" w:rsidRDefault="009E32E4" w:rsidP="009E32E4">
            <w:pPr>
              <w:ind w:left="567"/>
            </w:pPr>
            <w:r w:rsidRPr="009E32E4">
              <w:t xml:space="preserve">LED </w:t>
            </w:r>
            <w:proofErr w:type="spellStart"/>
            <w:r w:rsidRPr="009E32E4">
              <w:t>ring</w:t>
            </w:r>
            <w:proofErr w:type="spellEnd"/>
          </w:p>
        </w:tc>
        <w:tc>
          <w:tcPr>
            <w:tcW w:w="1072" w:type="dxa"/>
            <w:hideMark/>
          </w:tcPr>
          <w:p w14:paraId="1E70494E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4B9062F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04F44054" w14:textId="77777777" w:rsidTr="009E32E4">
        <w:trPr>
          <w:trHeight w:val="315"/>
        </w:trPr>
        <w:tc>
          <w:tcPr>
            <w:tcW w:w="1014" w:type="dxa"/>
            <w:hideMark/>
          </w:tcPr>
          <w:p w14:paraId="7DE70D53" w14:textId="77777777" w:rsidR="009E32E4" w:rsidRPr="009E32E4" w:rsidRDefault="009E32E4" w:rsidP="009E32E4">
            <w:pPr>
              <w:ind w:left="567"/>
            </w:pPr>
            <w:r w:rsidRPr="009E32E4">
              <w:t>6</w:t>
            </w:r>
          </w:p>
        </w:tc>
        <w:tc>
          <w:tcPr>
            <w:tcW w:w="3112" w:type="dxa"/>
            <w:hideMark/>
          </w:tcPr>
          <w:p w14:paraId="23F71726" w14:textId="77777777" w:rsidR="009E32E4" w:rsidRPr="009E32E4" w:rsidRDefault="009E32E4" w:rsidP="009E32E4">
            <w:pPr>
              <w:ind w:left="567"/>
            </w:pPr>
            <w:r w:rsidRPr="009E32E4">
              <w:t>Лещи</w:t>
            </w:r>
          </w:p>
        </w:tc>
        <w:tc>
          <w:tcPr>
            <w:tcW w:w="2709" w:type="dxa"/>
            <w:hideMark/>
          </w:tcPr>
          <w:p w14:paraId="593FD928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Lenses</w:t>
            </w:r>
            <w:proofErr w:type="spellEnd"/>
          </w:p>
        </w:tc>
        <w:tc>
          <w:tcPr>
            <w:tcW w:w="1072" w:type="dxa"/>
            <w:hideMark/>
          </w:tcPr>
          <w:p w14:paraId="017AB0E5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AE1011B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63B00239" w14:textId="77777777" w:rsidTr="009E32E4">
        <w:trPr>
          <w:trHeight w:val="315"/>
        </w:trPr>
        <w:tc>
          <w:tcPr>
            <w:tcW w:w="1014" w:type="dxa"/>
            <w:hideMark/>
          </w:tcPr>
          <w:p w14:paraId="29549B74" w14:textId="77777777" w:rsidR="009E32E4" w:rsidRPr="009E32E4" w:rsidRDefault="009E32E4" w:rsidP="009E32E4">
            <w:pPr>
              <w:ind w:left="567"/>
            </w:pPr>
            <w:r w:rsidRPr="009E32E4">
              <w:t>7</w:t>
            </w:r>
          </w:p>
        </w:tc>
        <w:tc>
          <w:tcPr>
            <w:tcW w:w="3112" w:type="dxa"/>
            <w:hideMark/>
          </w:tcPr>
          <w:p w14:paraId="2DDC68D0" w14:textId="77777777" w:rsidR="009E32E4" w:rsidRPr="009E32E4" w:rsidRDefault="009E32E4" w:rsidP="009E32E4">
            <w:pPr>
              <w:ind w:left="567"/>
            </w:pPr>
            <w:r w:rsidRPr="009E32E4">
              <w:t>Модул на главата</w:t>
            </w:r>
          </w:p>
        </w:tc>
        <w:tc>
          <w:tcPr>
            <w:tcW w:w="2709" w:type="dxa"/>
            <w:hideMark/>
          </w:tcPr>
          <w:p w14:paraId="7BADCBD3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Head-module</w:t>
            </w:r>
            <w:proofErr w:type="spellEnd"/>
          </w:p>
        </w:tc>
        <w:tc>
          <w:tcPr>
            <w:tcW w:w="1072" w:type="dxa"/>
            <w:hideMark/>
          </w:tcPr>
          <w:p w14:paraId="55715CCE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79022E1D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743E4F63" w14:textId="77777777" w:rsidTr="009E32E4">
        <w:trPr>
          <w:trHeight w:val="315"/>
        </w:trPr>
        <w:tc>
          <w:tcPr>
            <w:tcW w:w="1014" w:type="dxa"/>
            <w:hideMark/>
          </w:tcPr>
          <w:p w14:paraId="72522FED" w14:textId="77777777" w:rsidR="009E32E4" w:rsidRPr="009E32E4" w:rsidRDefault="009E32E4" w:rsidP="009E32E4">
            <w:pPr>
              <w:ind w:left="567"/>
            </w:pPr>
            <w:r w:rsidRPr="009E32E4">
              <w:t>8</w:t>
            </w:r>
          </w:p>
        </w:tc>
        <w:tc>
          <w:tcPr>
            <w:tcW w:w="3112" w:type="dxa"/>
            <w:hideMark/>
          </w:tcPr>
          <w:p w14:paraId="56059487" w14:textId="77777777" w:rsidR="009E32E4" w:rsidRPr="009E32E4" w:rsidRDefault="009E32E4" w:rsidP="009E32E4">
            <w:pPr>
              <w:ind w:left="567"/>
            </w:pPr>
            <w:r w:rsidRPr="009E32E4">
              <w:t>Електронна платка на главата</w:t>
            </w:r>
          </w:p>
        </w:tc>
        <w:tc>
          <w:tcPr>
            <w:tcW w:w="2709" w:type="dxa"/>
            <w:hideMark/>
          </w:tcPr>
          <w:p w14:paraId="2F1FDB95" w14:textId="77777777" w:rsidR="009E32E4" w:rsidRPr="009E32E4" w:rsidRDefault="009E32E4" w:rsidP="009E32E4">
            <w:pPr>
              <w:ind w:left="567"/>
            </w:pPr>
            <w:r w:rsidRPr="009E32E4">
              <w:t xml:space="preserve">Camera </w:t>
            </w:r>
            <w:proofErr w:type="spellStart"/>
            <w:r w:rsidRPr="009E32E4">
              <w:t>board</w:t>
            </w:r>
            <w:proofErr w:type="spellEnd"/>
          </w:p>
        </w:tc>
        <w:tc>
          <w:tcPr>
            <w:tcW w:w="1072" w:type="dxa"/>
            <w:hideMark/>
          </w:tcPr>
          <w:p w14:paraId="7437A31D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15799463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6CA4EC4B" w14:textId="77777777" w:rsidTr="009E32E4">
        <w:trPr>
          <w:trHeight w:val="315"/>
        </w:trPr>
        <w:tc>
          <w:tcPr>
            <w:tcW w:w="1014" w:type="dxa"/>
            <w:hideMark/>
          </w:tcPr>
          <w:p w14:paraId="1578765D" w14:textId="77777777" w:rsidR="009E32E4" w:rsidRPr="009E32E4" w:rsidRDefault="009E32E4" w:rsidP="009E32E4">
            <w:pPr>
              <w:ind w:left="567"/>
            </w:pPr>
            <w:r w:rsidRPr="009E32E4">
              <w:t>9</w:t>
            </w:r>
          </w:p>
        </w:tc>
        <w:tc>
          <w:tcPr>
            <w:tcW w:w="3112" w:type="dxa"/>
            <w:hideMark/>
          </w:tcPr>
          <w:p w14:paraId="496188C1" w14:textId="77777777" w:rsidR="009E32E4" w:rsidRPr="009E32E4" w:rsidRDefault="009E32E4" w:rsidP="009E32E4">
            <w:pPr>
              <w:ind w:left="567"/>
            </w:pPr>
            <w:r w:rsidRPr="009E32E4">
              <w:t>Присъединителна тръба за главата на камерата</w:t>
            </w:r>
          </w:p>
        </w:tc>
        <w:tc>
          <w:tcPr>
            <w:tcW w:w="2709" w:type="dxa"/>
            <w:hideMark/>
          </w:tcPr>
          <w:p w14:paraId="3DC82C14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Connection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tube</w:t>
            </w:r>
            <w:proofErr w:type="spellEnd"/>
          </w:p>
        </w:tc>
        <w:tc>
          <w:tcPr>
            <w:tcW w:w="1072" w:type="dxa"/>
            <w:hideMark/>
          </w:tcPr>
          <w:p w14:paraId="434FDE8C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6A196E2F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056C5BAC" w14:textId="77777777" w:rsidTr="009E32E4">
        <w:trPr>
          <w:trHeight w:val="315"/>
        </w:trPr>
        <w:tc>
          <w:tcPr>
            <w:tcW w:w="1014" w:type="dxa"/>
            <w:hideMark/>
          </w:tcPr>
          <w:p w14:paraId="0E09F6AE" w14:textId="77777777" w:rsidR="009E32E4" w:rsidRPr="009E32E4" w:rsidRDefault="009E32E4" w:rsidP="009E32E4">
            <w:pPr>
              <w:ind w:left="567"/>
            </w:pPr>
            <w:r w:rsidRPr="009E32E4">
              <w:t>10</w:t>
            </w:r>
          </w:p>
        </w:tc>
        <w:tc>
          <w:tcPr>
            <w:tcW w:w="3112" w:type="dxa"/>
            <w:hideMark/>
          </w:tcPr>
          <w:p w14:paraId="2F492763" w14:textId="77777777" w:rsidR="009E32E4" w:rsidRPr="009E32E4" w:rsidRDefault="009E32E4" w:rsidP="009E32E4">
            <w:pPr>
              <w:ind w:left="567"/>
            </w:pPr>
            <w:r w:rsidRPr="009E32E4">
              <w:t>Ръкохватка</w:t>
            </w:r>
          </w:p>
        </w:tc>
        <w:tc>
          <w:tcPr>
            <w:tcW w:w="2709" w:type="dxa"/>
            <w:hideMark/>
          </w:tcPr>
          <w:p w14:paraId="2478C0F5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Hand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hold</w:t>
            </w:r>
            <w:proofErr w:type="spellEnd"/>
          </w:p>
        </w:tc>
        <w:tc>
          <w:tcPr>
            <w:tcW w:w="1072" w:type="dxa"/>
            <w:hideMark/>
          </w:tcPr>
          <w:p w14:paraId="478F2F20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B0FBA56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4B2EEB3F" w14:textId="77777777" w:rsidTr="009E32E4">
        <w:trPr>
          <w:trHeight w:val="315"/>
        </w:trPr>
        <w:tc>
          <w:tcPr>
            <w:tcW w:w="1014" w:type="dxa"/>
            <w:hideMark/>
          </w:tcPr>
          <w:p w14:paraId="29059493" w14:textId="77777777" w:rsidR="009E32E4" w:rsidRPr="009E32E4" w:rsidRDefault="009E32E4" w:rsidP="009E32E4">
            <w:pPr>
              <w:ind w:left="567"/>
            </w:pPr>
            <w:r w:rsidRPr="009E32E4">
              <w:t>11</w:t>
            </w:r>
          </w:p>
        </w:tc>
        <w:tc>
          <w:tcPr>
            <w:tcW w:w="3112" w:type="dxa"/>
            <w:hideMark/>
          </w:tcPr>
          <w:p w14:paraId="5621A2FE" w14:textId="77777777" w:rsidR="009E32E4" w:rsidRPr="009E32E4" w:rsidRDefault="009E32E4" w:rsidP="009E32E4">
            <w:pPr>
              <w:ind w:left="567"/>
            </w:pPr>
            <w:r w:rsidRPr="009E32E4">
              <w:t>Спирачен болт</w:t>
            </w:r>
          </w:p>
        </w:tc>
        <w:tc>
          <w:tcPr>
            <w:tcW w:w="2709" w:type="dxa"/>
            <w:hideMark/>
          </w:tcPr>
          <w:p w14:paraId="6376D113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Brake</w:t>
            </w:r>
            <w:proofErr w:type="spellEnd"/>
          </w:p>
        </w:tc>
        <w:tc>
          <w:tcPr>
            <w:tcW w:w="1072" w:type="dxa"/>
            <w:hideMark/>
          </w:tcPr>
          <w:p w14:paraId="603FA7D5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5167FBB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77157D14" w14:textId="77777777" w:rsidTr="009E32E4">
        <w:trPr>
          <w:trHeight w:val="315"/>
        </w:trPr>
        <w:tc>
          <w:tcPr>
            <w:tcW w:w="1014" w:type="dxa"/>
            <w:hideMark/>
          </w:tcPr>
          <w:p w14:paraId="6203A035" w14:textId="77777777" w:rsidR="009E32E4" w:rsidRPr="009E32E4" w:rsidRDefault="009E32E4" w:rsidP="009E32E4">
            <w:pPr>
              <w:ind w:left="567"/>
            </w:pPr>
            <w:r w:rsidRPr="009E32E4">
              <w:t>12</w:t>
            </w:r>
          </w:p>
        </w:tc>
        <w:tc>
          <w:tcPr>
            <w:tcW w:w="3112" w:type="dxa"/>
            <w:hideMark/>
          </w:tcPr>
          <w:p w14:paraId="402606AB" w14:textId="77777777" w:rsidR="009E32E4" w:rsidRPr="009E32E4" w:rsidRDefault="009E32E4" w:rsidP="009E32E4">
            <w:pPr>
              <w:ind w:left="567"/>
            </w:pPr>
            <w:r w:rsidRPr="009E32E4">
              <w:t>Предпазна спирала против прегъване на кабела</w:t>
            </w:r>
          </w:p>
        </w:tc>
        <w:tc>
          <w:tcPr>
            <w:tcW w:w="2709" w:type="dxa"/>
            <w:hideMark/>
          </w:tcPr>
          <w:p w14:paraId="0DDA99CD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Bend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protection</w:t>
            </w:r>
            <w:proofErr w:type="spellEnd"/>
          </w:p>
        </w:tc>
        <w:tc>
          <w:tcPr>
            <w:tcW w:w="1072" w:type="dxa"/>
            <w:hideMark/>
          </w:tcPr>
          <w:p w14:paraId="164B127C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910DDB0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2C36F476" w14:textId="77777777" w:rsidTr="009E32E4">
        <w:trPr>
          <w:trHeight w:val="315"/>
        </w:trPr>
        <w:tc>
          <w:tcPr>
            <w:tcW w:w="1014" w:type="dxa"/>
            <w:hideMark/>
          </w:tcPr>
          <w:p w14:paraId="0E6C67CC" w14:textId="77777777" w:rsidR="009E32E4" w:rsidRPr="009E32E4" w:rsidRDefault="009E32E4" w:rsidP="009E32E4">
            <w:pPr>
              <w:ind w:left="567"/>
            </w:pPr>
            <w:r w:rsidRPr="009E32E4">
              <w:t>13</w:t>
            </w:r>
          </w:p>
        </w:tc>
        <w:tc>
          <w:tcPr>
            <w:tcW w:w="3112" w:type="dxa"/>
            <w:hideMark/>
          </w:tcPr>
          <w:p w14:paraId="6FD6B694" w14:textId="77777777" w:rsidR="009E32E4" w:rsidRPr="009E32E4" w:rsidRDefault="009E32E4" w:rsidP="009E32E4">
            <w:pPr>
              <w:ind w:left="567"/>
            </w:pPr>
            <w:r w:rsidRPr="009E32E4">
              <w:t>Капак на корпуса</w:t>
            </w:r>
          </w:p>
        </w:tc>
        <w:tc>
          <w:tcPr>
            <w:tcW w:w="2709" w:type="dxa"/>
            <w:hideMark/>
          </w:tcPr>
          <w:p w14:paraId="1B2731D2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Cask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cover</w:t>
            </w:r>
            <w:proofErr w:type="spellEnd"/>
          </w:p>
        </w:tc>
        <w:tc>
          <w:tcPr>
            <w:tcW w:w="1072" w:type="dxa"/>
            <w:hideMark/>
          </w:tcPr>
          <w:p w14:paraId="49AF080D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AD4AE7E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0925B673" w14:textId="77777777" w:rsidTr="009E32E4">
        <w:trPr>
          <w:trHeight w:val="315"/>
        </w:trPr>
        <w:tc>
          <w:tcPr>
            <w:tcW w:w="1014" w:type="dxa"/>
            <w:hideMark/>
          </w:tcPr>
          <w:p w14:paraId="534D20CB" w14:textId="77777777" w:rsidR="009E32E4" w:rsidRPr="009E32E4" w:rsidRDefault="009E32E4" w:rsidP="009E32E4">
            <w:pPr>
              <w:ind w:left="567"/>
            </w:pPr>
            <w:r w:rsidRPr="009E32E4">
              <w:t>14</w:t>
            </w:r>
          </w:p>
        </w:tc>
        <w:tc>
          <w:tcPr>
            <w:tcW w:w="3112" w:type="dxa"/>
            <w:hideMark/>
          </w:tcPr>
          <w:p w14:paraId="50EFE1FD" w14:textId="77777777" w:rsidR="009E32E4" w:rsidRPr="009E32E4" w:rsidRDefault="009E32E4" w:rsidP="009E32E4">
            <w:pPr>
              <w:ind w:left="567"/>
            </w:pPr>
            <w:r w:rsidRPr="009E32E4">
              <w:t>Цифров видео рекордер</w:t>
            </w:r>
          </w:p>
        </w:tc>
        <w:tc>
          <w:tcPr>
            <w:tcW w:w="2709" w:type="dxa"/>
            <w:hideMark/>
          </w:tcPr>
          <w:p w14:paraId="1DBD8360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Digital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Video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Recorder</w:t>
            </w:r>
            <w:proofErr w:type="spellEnd"/>
          </w:p>
        </w:tc>
        <w:tc>
          <w:tcPr>
            <w:tcW w:w="1072" w:type="dxa"/>
            <w:hideMark/>
          </w:tcPr>
          <w:p w14:paraId="0A65B2E6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7A8CDDCB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3FCB69F9" w14:textId="77777777" w:rsidTr="009E32E4">
        <w:trPr>
          <w:trHeight w:val="315"/>
        </w:trPr>
        <w:tc>
          <w:tcPr>
            <w:tcW w:w="1014" w:type="dxa"/>
            <w:hideMark/>
          </w:tcPr>
          <w:p w14:paraId="06D51D71" w14:textId="77777777" w:rsidR="009E32E4" w:rsidRPr="009E32E4" w:rsidRDefault="009E32E4" w:rsidP="009E32E4">
            <w:pPr>
              <w:ind w:left="567"/>
            </w:pPr>
            <w:r w:rsidRPr="009E32E4">
              <w:t>15</w:t>
            </w:r>
          </w:p>
        </w:tc>
        <w:tc>
          <w:tcPr>
            <w:tcW w:w="3112" w:type="dxa"/>
            <w:hideMark/>
          </w:tcPr>
          <w:p w14:paraId="38D72C5A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Чинч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адаптор</w:t>
            </w:r>
            <w:proofErr w:type="spellEnd"/>
          </w:p>
        </w:tc>
        <w:tc>
          <w:tcPr>
            <w:tcW w:w="2709" w:type="dxa"/>
            <w:hideMark/>
          </w:tcPr>
          <w:p w14:paraId="31CD4A4B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Chinch-Adapter</w:t>
            </w:r>
            <w:proofErr w:type="spellEnd"/>
          </w:p>
        </w:tc>
        <w:tc>
          <w:tcPr>
            <w:tcW w:w="1072" w:type="dxa"/>
            <w:hideMark/>
          </w:tcPr>
          <w:p w14:paraId="2BA7F1AB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64EEFF77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73921D46" w14:textId="77777777" w:rsidTr="009E32E4">
        <w:trPr>
          <w:trHeight w:val="315"/>
        </w:trPr>
        <w:tc>
          <w:tcPr>
            <w:tcW w:w="1014" w:type="dxa"/>
            <w:hideMark/>
          </w:tcPr>
          <w:p w14:paraId="79AD44F4" w14:textId="77777777" w:rsidR="009E32E4" w:rsidRPr="009E32E4" w:rsidRDefault="009E32E4" w:rsidP="009E32E4">
            <w:pPr>
              <w:ind w:left="567"/>
            </w:pPr>
            <w:r w:rsidRPr="009E32E4">
              <w:t>16</w:t>
            </w:r>
          </w:p>
        </w:tc>
        <w:tc>
          <w:tcPr>
            <w:tcW w:w="3112" w:type="dxa"/>
            <w:hideMark/>
          </w:tcPr>
          <w:p w14:paraId="073B3A22" w14:textId="77777777" w:rsidR="009E32E4" w:rsidRPr="009E32E4" w:rsidRDefault="009E32E4" w:rsidP="009E32E4">
            <w:pPr>
              <w:ind w:left="567"/>
            </w:pPr>
            <w:r w:rsidRPr="009E32E4">
              <w:t>Бутон</w:t>
            </w:r>
          </w:p>
        </w:tc>
        <w:tc>
          <w:tcPr>
            <w:tcW w:w="2709" w:type="dxa"/>
            <w:hideMark/>
          </w:tcPr>
          <w:p w14:paraId="0631D6A3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Push-Button</w:t>
            </w:r>
            <w:proofErr w:type="spellEnd"/>
          </w:p>
        </w:tc>
        <w:tc>
          <w:tcPr>
            <w:tcW w:w="1072" w:type="dxa"/>
            <w:hideMark/>
          </w:tcPr>
          <w:p w14:paraId="4103EC1A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4E8586D3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7F7DAEEB" w14:textId="77777777" w:rsidTr="009E32E4">
        <w:trPr>
          <w:trHeight w:val="315"/>
        </w:trPr>
        <w:tc>
          <w:tcPr>
            <w:tcW w:w="1014" w:type="dxa"/>
            <w:hideMark/>
          </w:tcPr>
          <w:p w14:paraId="4779F15A" w14:textId="77777777" w:rsidR="009E32E4" w:rsidRPr="009E32E4" w:rsidRDefault="009E32E4" w:rsidP="009E32E4">
            <w:pPr>
              <w:ind w:left="567"/>
            </w:pPr>
            <w:r w:rsidRPr="009E32E4">
              <w:t>17</w:t>
            </w:r>
          </w:p>
        </w:tc>
        <w:tc>
          <w:tcPr>
            <w:tcW w:w="3112" w:type="dxa"/>
            <w:hideMark/>
          </w:tcPr>
          <w:p w14:paraId="2C2CEB54" w14:textId="77777777" w:rsidR="009E32E4" w:rsidRPr="009E32E4" w:rsidRDefault="009E32E4" w:rsidP="009E32E4">
            <w:pPr>
              <w:ind w:left="567"/>
            </w:pPr>
            <w:r w:rsidRPr="009E32E4">
              <w:t>Конектор на 12 волта</w:t>
            </w:r>
          </w:p>
        </w:tc>
        <w:tc>
          <w:tcPr>
            <w:tcW w:w="2709" w:type="dxa"/>
            <w:hideMark/>
          </w:tcPr>
          <w:p w14:paraId="524CC2FE" w14:textId="77777777" w:rsidR="009E32E4" w:rsidRPr="009E32E4" w:rsidRDefault="009E32E4" w:rsidP="009E32E4">
            <w:pPr>
              <w:ind w:left="567"/>
            </w:pPr>
            <w:r w:rsidRPr="009E32E4">
              <w:t xml:space="preserve">12-volt </w:t>
            </w:r>
            <w:proofErr w:type="spellStart"/>
            <w:r w:rsidRPr="009E32E4">
              <w:t>connector</w:t>
            </w:r>
            <w:proofErr w:type="spellEnd"/>
          </w:p>
        </w:tc>
        <w:tc>
          <w:tcPr>
            <w:tcW w:w="1072" w:type="dxa"/>
            <w:hideMark/>
          </w:tcPr>
          <w:p w14:paraId="65E15D11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11BC4A5E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97D8068" w14:textId="77777777" w:rsidTr="009E32E4">
        <w:trPr>
          <w:trHeight w:val="315"/>
        </w:trPr>
        <w:tc>
          <w:tcPr>
            <w:tcW w:w="1014" w:type="dxa"/>
            <w:hideMark/>
          </w:tcPr>
          <w:p w14:paraId="13AC651C" w14:textId="77777777" w:rsidR="009E32E4" w:rsidRPr="009E32E4" w:rsidRDefault="009E32E4" w:rsidP="009E32E4">
            <w:pPr>
              <w:ind w:left="567"/>
            </w:pPr>
            <w:r w:rsidRPr="009E32E4">
              <w:t>18</w:t>
            </w:r>
          </w:p>
        </w:tc>
        <w:tc>
          <w:tcPr>
            <w:tcW w:w="3112" w:type="dxa"/>
            <w:hideMark/>
          </w:tcPr>
          <w:p w14:paraId="57AFA0D6" w14:textId="77777777" w:rsidR="009E32E4" w:rsidRPr="009E32E4" w:rsidRDefault="009E32E4" w:rsidP="009E32E4">
            <w:pPr>
              <w:ind w:left="567"/>
            </w:pPr>
            <w:r w:rsidRPr="009E32E4">
              <w:t xml:space="preserve">Бутон на </w:t>
            </w:r>
            <w:proofErr w:type="spellStart"/>
            <w:r w:rsidRPr="009E32E4">
              <w:t>потенциометъра</w:t>
            </w:r>
            <w:proofErr w:type="spellEnd"/>
          </w:p>
        </w:tc>
        <w:tc>
          <w:tcPr>
            <w:tcW w:w="2709" w:type="dxa"/>
            <w:hideMark/>
          </w:tcPr>
          <w:p w14:paraId="07BA1E64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Control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knob</w:t>
            </w:r>
            <w:proofErr w:type="spellEnd"/>
          </w:p>
        </w:tc>
        <w:tc>
          <w:tcPr>
            <w:tcW w:w="1072" w:type="dxa"/>
            <w:hideMark/>
          </w:tcPr>
          <w:p w14:paraId="0A2CA458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6DA9786B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3E8392D0" w14:textId="77777777" w:rsidTr="009E32E4">
        <w:trPr>
          <w:trHeight w:val="315"/>
        </w:trPr>
        <w:tc>
          <w:tcPr>
            <w:tcW w:w="1014" w:type="dxa"/>
            <w:hideMark/>
          </w:tcPr>
          <w:p w14:paraId="7EB3E008" w14:textId="77777777" w:rsidR="009E32E4" w:rsidRPr="009E32E4" w:rsidRDefault="009E32E4" w:rsidP="009E32E4">
            <w:pPr>
              <w:ind w:left="567"/>
            </w:pPr>
            <w:r w:rsidRPr="009E32E4">
              <w:t>19</w:t>
            </w:r>
          </w:p>
        </w:tc>
        <w:tc>
          <w:tcPr>
            <w:tcW w:w="3112" w:type="dxa"/>
            <w:hideMark/>
          </w:tcPr>
          <w:p w14:paraId="55A69355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Потенциометър</w:t>
            </w:r>
            <w:proofErr w:type="spellEnd"/>
          </w:p>
        </w:tc>
        <w:tc>
          <w:tcPr>
            <w:tcW w:w="2709" w:type="dxa"/>
            <w:hideMark/>
          </w:tcPr>
          <w:p w14:paraId="726F0A9A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Contrpl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potentiometer</w:t>
            </w:r>
            <w:proofErr w:type="spellEnd"/>
          </w:p>
        </w:tc>
        <w:tc>
          <w:tcPr>
            <w:tcW w:w="1072" w:type="dxa"/>
            <w:hideMark/>
          </w:tcPr>
          <w:p w14:paraId="28F6B746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1BE1BFB0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4BAA3323" w14:textId="77777777" w:rsidTr="009E32E4">
        <w:trPr>
          <w:trHeight w:val="315"/>
        </w:trPr>
        <w:tc>
          <w:tcPr>
            <w:tcW w:w="1014" w:type="dxa"/>
            <w:hideMark/>
          </w:tcPr>
          <w:p w14:paraId="58A4012A" w14:textId="77777777" w:rsidR="009E32E4" w:rsidRPr="009E32E4" w:rsidRDefault="009E32E4" w:rsidP="009E32E4">
            <w:pPr>
              <w:ind w:left="567"/>
            </w:pPr>
            <w:r w:rsidRPr="009E32E4">
              <w:t>20</w:t>
            </w:r>
          </w:p>
        </w:tc>
        <w:tc>
          <w:tcPr>
            <w:tcW w:w="3112" w:type="dxa"/>
            <w:hideMark/>
          </w:tcPr>
          <w:p w14:paraId="26CD8CAA" w14:textId="77777777" w:rsidR="009E32E4" w:rsidRPr="009E32E4" w:rsidRDefault="009E32E4" w:rsidP="009E32E4">
            <w:pPr>
              <w:ind w:left="567"/>
            </w:pPr>
            <w:r w:rsidRPr="009E32E4">
              <w:t>Конектор към монитора</w:t>
            </w:r>
          </w:p>
        </w:tc>
        <w:tc>
          <w:tcPr>
            <w:tcW w:w="2709" w:type="dxa"/>
            <w:hideMark/>
          </w:tcPr>
          <w:p w14:paraId="369A1885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Monitor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connector</w:t>
            </w:r>
            <w:proofErr w:type="spellEnd"/>
          </w:p>
        </w:tc>
        <w:tc>
          <w:tcPr>
            <w:tcW w:w="1072" w:type="dxa"/>
            <w:hideMark/>
          </w:tcPr>
          <w:p w14:paraId="50AB7A16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D777AAD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0E8B67F6" w14:textId="77777777" w:rsidTr="009E32E4">
        <w:trPr>
          <w:trHeight w:val="315"/>
        </w:trPr>
        <w:tc>
          <w:tcPr>
            <w:tcW w:w="1014" w:type="dxa"/>
            <w:hideMark/>
          </w:tcPr>
          <w:p w14:paraId="5B789BF5" w14:textId="77777777" w:rsidR="009E32E4" w:rsidRPr="009E32E4" w:rsidRDefault="009E32E4" w:rsidP="009E32E4">
            <w:pPr>
              <w:ind w:left="567"/>
            </w:pPr>
            <w:r w:rsidRPr="009E32E4">
              <w:t>21</w:t>
            </w:r>
          </w:p>
        </w:tc>
        <w:tc>
          <w:tcPr>
            <w:tcW w:w="3112" w:type="dxa"/>
            <w:hideMark/>
          </w:tcPr>
          <w:p w14:paraId="3D03E277" w14:textId="77777777" w:rsidR="009E32E4" w:rsidRPr="009E32E4" w:rsidRDefault="009E32E4" w:rsidP="009E32E4">
            <w:pPr>
              <w:ind w:left="567"/>
            </w:pPr>
            <w:r w:rsidRPr="009E32E4">
              <w:t>Корпус</w:t>
            </w:r>
          </w:p>
        </w:tc>
        <w:tc>
          <w:tcPr>
            <w:tcW w:w="2709" w:type="dxa"/>
            <w:hideMark/>
          </w:tcPr>
          <w:p w14:paraId="5913CE9D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Case</w:t>
            </w:r>
            <w:proofErr w:type="spellEnd"/>
          </w:p>
        </w:tc>
        <w:tc>
          <w:tcPr>
            <w:tcW w:w="1072" w:type="dxa"/>
            <w:hideMark/>
          </w:tcPr>
          <w:p w14:paraId="67EA3FA4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209851EB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3CF94DA5" w14:textId="77777777" w:rsidTr="009E32E4">
        <w:trPr>
          <w:trHeight w:val="315"/>
        </w:trPr>
        <w:tc>
          <w:tcPr>
            <w:tcW w:w="1014" w:type="dxa"/>
            <w:hideMark/>
          </w:tcPr>
          <w:p w14:paraId="151FF5B4" w14:textId="77777777" w:rsidR="009E32E4" w:rsidRPr="009E32E4" w:rsidRDefault="009E32E4" w:rsidP="009E32E4">
            <w:pPr>
              <w:ind w:left="567"/>
            </w:pPr>
            <w:r w:rsidRPr="009E32E4">
              <w:t>22</w:t>
            </w:r>
          </w:p>
        </w:tc>
        <w:tc>
          <w:tcPr>
            <w:tcW w:w="3112" w:type="dxa"/>
            <w:hideMark/>
          </w:tcPr>
          <w:p w14:paraId="0621A9C0" w14:textId="77777777" w:rsidR="009E32E4" w:rsidRPr="009E32E4" w:rsidRDefault="009E32E4" w:rsidP="009E32E4">
            <w:pPr>
              <w:ind w:left="567"/>
            </w:pPr>
            <w:r w:rsidRPr="009E32E4">
              <w:t xml:space="preserve">Контактен пръстен с </w:t>
            </w:r>
            <w:proofErr w:type="spellStart"/>
            <w:r w:rsidRPr="009E32E4">
              <w:t>адаптор</w:t>
            </w:r>
            <w:proofErr w:type="spellEnd"/>
          </w:p>
        </w:tc>
        <w:tc>
          <w:tcPr>
            <w:tcW w:w="2709" w:type="dxa"/>
            <w:hideMark/>
          </w:tcPr>
          <w:p w14:paraId="5479D66F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Slip-ring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incl</w:t>
            </w:r>
            <w:proofErr w:type="spellEnd"/>
            <w:r w:rsidRPr="009E32E4">
              <w:t xml:space="preserve">. </w:t>
            </w:r>
            <w:proofErr w:type="spellStart"/>
            <w:r w:rsidRPr="009E32E4">
              <w:t>Adapter</w:t>
            </w:r>
            <w:proofErr w:type="spellEnd"/>
          </w:p>
        </w:tc>
        <w:tc>
          <w:tcPr>
            <w:tcW w:w="1072" w:type="dxa"/>
            <w:hideMark/>
          </w:tcPr>
          <w:p w14:paraId="61243631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453FD5C9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488B9F72" w14:textId="77777777" w:rsidTr="009E32E4">
        <w:trPr>
          <w:trHeight w:val="315"/>
        </w:trPr>
        <w:tc>
          <w:tcPr>
            <w:tcW w:w="1014" w:type="dxa"/>
            <w:hideMark/>
          </w:tcPr>
          <w:p w14:paraId="432493AD" w14:textId="77777777" w:rsidR="009E32E4" w:rsidRPr="009E32E4" w:rsidRDefault="009E32E4" w:rsidP="009E32E4">
            <w:pPr>
              <w:ind w:left="567"/>
            </w:pPr>
            <w:r w:rsidRPr="009E32E4">
              <w:t>23</w:t>
            </w:r>
          </w:p>
        </w:tc>
        <w:tc>
          <w:tcPr>
            <w:tcW w:w="3112" w:type="dxa"/>
            <w:hideMark/>
          </w:tcPr>
          <w:p w14:paraId="6D421A6D" w14:textId="77777777" w:rsidR="009E32E4" w:rsidRPr="009E32E4" w:rsidRDefault="009E32E4" w:rsidP="009E32E4">
            <w:pPr>
              <w:ind w:left="567"/>
            </w:pPr>
            <w:r w:rsidRPr="009E32E4">
              <w:t>О-ринг за рейката</w:t>
            </w:r>
          </w:p>
        </w:tc>
        <w:tc>
          <w:tcPr>
            <w:tcW w:w="2709" w:type="dxa"/>
            <w:hideMark/>
          </w:tcPr>
          <w:p w14:paraId="1BFCCBD9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O-ring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for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reel</w:t>
            </w:r>
            <w:proofErr w:type="spellEnd"/>
          </w:p>
        </w:tc>
        <w:tc>
          <w:tcPr>
            <w:tcW w:w="1072" w:type="dxa"/>
            <w:hideMark/>
          </w:tcPr>
          <w:p w14:paraId="4C250E3C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449FFBCC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2C76A33F" w14:textId="77777777" w:rsidTr="009E32E4">
        <w:trPr>
          <w:trHeight w:val="315"/>
        </w:trPr>
        <w:tc>
          <w:tcPr>
            <w:tcW w:w="1014" w:type="dxa"/>
            <w:hideMark/>
          </w:tcPr>
          <w:p w14:paraId="2F70A631" w14:textId="77777777" w:rsidR="009E32E4" w:rsidRPr="009E32E4" w:rsidRDefault="009E32E4" w:rsidP="009E32E4">
            <w:pPr>
              <w:ind w:left="567"/>
            </w:pPr>
            <w:r w:rsidRPr="009E32E4">
              <w:lastRenderedPageBreak/>
              <w:t>24</w:t>
            </w:r>
          </w:p>
        </w:tc>
        <w:tc>
          <w:tcPr>
            <w:tcW w:w="3112" w:type="dxa"/>
            <w:hideMark/>
          </w:tcPr>
          <w:p w14:paraId="0FA46E1C" w14:textId="77777777" w:rsidR="009E32E4" w:rsidRPr="009E32E4" w:rsidRDefault="009E32E4" w:rsidP="009E32E4">
            <w:pPr>
              <w:ind w:left="567"/>
            </w:pPr>
            <w:r w:rsidRPr="009E32E4">
              <w:t>Никелирана месингова втулка</w:t>
            </w:r>
          </w:p>
        </w:tc>
        <w:tc>
          <w:tcPr>
            <w:tcW w:w="2709" w:type="dxa"/>
            <w:hideMark/>
          </w:tcPr>
          <w:p w14:paraId="3220E683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Hull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brass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nickel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plated</w:t>
            </w:r>
            <w:proofErr w:type="spellEnd"/>
          </w:p>
        </w:tc>
        <w:tc>
          <w:tcPr>
            <w:tcW w:w="1072" w:type="dxa"/>
            <w:hideMark/>
          </w:tcPr>
          <w:p w14:paraId="33380E3A" w14:textId="77777777" w:rsidR="009E32E4" w:rsidRPr="009E32E4" w:rsidRDefault="009E32E4" w:rsidP="009E32E4">
            <w:pPr>
              <w:ind w:left="567"/>
            </w:pPr>
            <w:r w:rsidRPr="009E32E4">
              <w:t>2 бр.</w:t>
            </w:r>
          </w:p>
        </w:tc>
        <w:tc>
          <w:tcPr>
            <w:tcW w:w="1288" w:type="dxa"/>
            <w:hideMark/>
          </w:tcPr>
          <w:p w14:paraId="08868A5C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CB4F5AB" w14:textId="77777777" w:rsidTr="009E32E4">
        <w:trPr>
          <w:trHeight w:val="315"/>
        </w:trPr>
        <w:tc>
          <w:tcPr>
            <w:tcW w:w="1014" w:type="dxa"/>
            <w:hideMark/>
          </w:tcPr>
          <w:p w14:paraId="5E6167B9" w14:textId="77777777" w:rsidR="009E32E4" w:rsidRPr="009E32E4" w:rsidRDefault="009E32E4" w:rsidP="009E32E4">
            <w:pPr>
              <w:ind w:left="567"/>
            </w:pPr>
            <w:r w:rsidRPr="009E32E4">
              <w:t>25</w:t>
            </w:r>
          </w:p>
        </w:tc>
        <w:tc>
          <w:tcPr>
            <w:tcW w:w="3112" w:type="dxa"/>
            <w:hideMark/>
          </w:tcPr>
          <w:p w14:paraId="59D51B1E" w14:textId="77777777" w:rsidR="009E32E4" w:rsidRPr="009E32E4" w:rsidRDefault="009E32E4" w:rsidP="009E32E4">
            <w:pPr>
              <w:ind w:left="567"/>
            </w:pPr>
            <w:r w:rsidRPr="009E32E4">
              <w:t>Пластмасова втулка</w:t>
            </w:r>
          </w:p>
        </w:tc>
        <w:tc>
          <w:tcPr>
            <w:tcW w:w="2709" w:type="dxa"/>
            <w:hideMark/>
          </w:tcPr>
          <w:p w14:paraId="5F7E31DA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Plastic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hull</w:t>
            </w:r>
            <w:proofErr w:type="spellEnd"/>
          </w:p>
        </w:tc>
        <w:tc>
          <w:tcPr>
            <w:tcW w:w="1072" w:type="dxa"/>
            <w:hideMark/>
          </w:tcPr>
          <w:p w14:paraId="074B5DE0" w14:textId="77777777" w:rsidR="009E32E4" w:rsidRPr="009E32E4" w:rsidRDefault="009E32E4" w:rsidP="009E32E4">
            <w:pPr>
              <w:ind w:left="567"/>
            </w:pPr>
            <w:r w:rsidRPr="009E32E4">
              <w:t>2 бр.</w:t>
            </w:r>
          </w:p>
        </w:tc>
        <w:tc>
          <w:tcPr>
            <w:tcW w:w="1288" w:type="dxa"/>
            <w:hideMark/>
          </w:tcPr>
          <w:p w14:paraId="715D2081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7F7E0B0B" w14:textId="77777777" w:rsidTr="009E32E4">
        <w:trPr>
          <w:trHeight w:val="315"/>
        </w:trPr>
        <w:tc>
          <w:tcPr>
            <w:tcW w:w="1014" w:type="dxa"/>
            <w:hideMark/>
          </w:tcPr>
          <w:p w14:paraId="65415DE3" w14:textId="77777777" w:rsidR="009E32E4" w:rsidRPr="009E32E4" w:rsidRDefault="009E32E4" w:rsidP="009E32E4">
            <w:pPr>
              <w:ind w:left="567"/>
            </w:pPr>
            <w:r w:rsidRPr="009E32E4">
              <w:t>26</w:t>
            </w:r>
          </w:p>
        </w:tc>
        <w:tc>
          <w:tcPr>
            <w:tcW w:w="3112" w:type="dxa"/>
            <w:hideMark/>
          </w:tcPr>
          <w:p w14:paraId="17BBB338" w14:textId="77777777" w:rsidR="009E32E4" w:rsidRPr="009E32E4" w:rsidRDefault="009E32E4" w:rsidP="009E32E4">
            <w:pPr>
              <w:ind w:left="567"/>
            </w:pPr>
            <w:r w:rsidRPr="009E32E4">
              <w:t>Направляваща конзола</w:t>
            </w:r>
          </w:p>
        </w:tc>
        <w:tc>
          <w:tcPr>
            <w:tcW w:w="2709" w:type="dxa"/>
            <w:hideMark/>
          </w:tcPr>
          <w:p w14:paraId="16D73873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Guide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angle</w:t>
            </w:r>
            <w:proofErr w:type="spellEnd"/>
          </w:p>
        </w:tc>
        <w:tc>
          <w:tcPr>
            <w:tcW w:w="1072" w:type="dxa"/>
            <w:hideMark/>
          </w:tcPr>
          <w:p w14:paraId="599D43BB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13C405E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099055A8" w14:textId="77777777" w:rsidTr="009E32E4">
        <w:trPr>
          <w:trHeight w:val="315"/>
        </w:trPr>
        <w:tc>
          <w:tcPr>
            <w:tcW w:w="1014" w:type="dxa"/>
            <w:hideMark/>
          </w:tcPr>
          <w:p w14:paraId="217AAE58" w14:textId="77777777" w:rsidR="009E32E4" w:rsidRPr="009E32E4" w:rsidRDefault="009E32E4" w:rsidP="009E32E4">
            <w:pPr>
              <w:ind w:left="567"/>
            </w:pPr>
            <w:r w:rsidRPr="009E32E4">
              <w:t>27</w:t>
            </w:r>
          </w:p>
        </w:tc>
        <w:tc>
          <w:tcPr>
            <w:tcW w:w="3112" w:type="dxa"/>
            <w:hideMark/>
          </w:tcPr>
          <w:p w14:paraId="7A7F2308" w14:textId="77777777" w:rsidR="009E32E4" w:rsidRPr="009E32E4" w:rsidRDefault="009E32E4" w:rsidP="009E32E4">
            <w:pPr>
              <w:ind w:left="567"/>
            </w:pPr>
            <w:r w:rsidRPr="009E32E4">
              <w:t>Кабел</w:t>
            </w:r>
          </w:p>
        </w:tc>
        <w:tc>
          <w:tcPr>
            <w:tcW w:w="2709" w:type="dxa"/>
            <w:hideMark/>
          </w:tcPr>
          <w:p w14:paraId="7A6FEB87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Rod</w:t>
            </w:r>
            <w:proofErr w:type="spellEnd"/>
          </w:p>
        </w:tc>
        <w:tc>
          <w:tcPr>
            <w:tcW w:w="1072" w:type="dxa"/>
            <w:hideMark/>
          </w:tcPr>
          <w:p w14:paraId="32ABA38A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7DADA498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F16EDF8" w14:textId="77777777" w:rsidTr="009E32E4">
        <w:trPr>
          <w:trHeight w:val="315"/>
        </w:trPr>
        <w:tc>
          <w:tcPr>
            <w:tcW w:w="1014" w:type="dxa"/>
            <w:hideMark/>
          </w:tcPr>
          <w:p w14:paraId="0132BA05" w14:textId="77777777" w:rsidR="009E32E4" w:rsidRPr="009E32E4" w:rsidRDefault="009E32E4" w:rsidP="009E32E4">
            <w:pPr>
              <w:ind w:left="567"/>
            </w:pPr>
            <w:r w:rsidRPr="009E32E4">
              <w:t>28</w:t>
            </w:r>
          </w:p>
        </w:tc>
        <w:tc>
          <w:tcPr>
            <w:tcW w:w="3112" w:type="dxa"/>
            <w:hideMark/>
          </w:tcPr>
          <w:p w14:paraId="1216F6D6" w14:textId="77777777" w:rsidR="009E32E4" w:rsidRPr="009E32E4" w:rsidRDefault="009E32E4" w:rsidP="009E32E4">
            <w:pPr>
              <w:ind w:left="567"/>
            </w:pPr>
            <w:r w:rsidRPr="009E32E4">
              <w:t>Рейка</w:t>
            </w:r>
          </w:p>
        </w:tc>
        <w:tc>
          <w:tcPr>
            <w:tcW w:w="2709" w:type="dxa"/>
            <w:hideMark/>
          </w:tcPr>
          <w:p w14:paraId="160818E2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Reel</w:t>
            </w:r>
            <w:proofErr w:type="spellEnd"/>
          </w:p>
        </w:tc>
        <w:tc>
          <w:tcPr>
            <w:tcW w:w="1072" w:type="dxa"/>
            <w:hideMark/>
          </w:tcPr>
          <w:p w14:paraId="4FAF4A5D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12C4B315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2F2AB775" w14:textId="77777777" w:rsidTr="009E32E4">
        <w:trPr>
          <w:trHeight w:val="315"/>
        </w:trPr>
        <w:tc>
          <w:tcPr>
            <w:tcW w:w="1014" w:type="dxa"/>
            <w:hideMark/>
          </w:tcPr>
          <w:p w14:paraId="4DB4058E" w14:textId="77777777" w:rsidR="009E32E4" w:rsidRPr="009E32E4" w:rsidRDefault="009E32E4" w:rsidP="009E32E4">
            <w:pPr>
              <w:ind w:left="567"/>
            </w:pPr>
            <w:r w:rsidRPr="009E32E4">
              <w:t>29</w:t>
            </w:r>
          </w:p>
        </w:tc>
        <w:tc>
          <w:tcPr>
            <w:tcW w:w="3112" w:type="dxa"/>
            <w:hideMark/>
          </w:tcPr>
          <w:p w14:paraId="0E45F6D9" w14:textId="77777777" w:rsidR="009E32E4" w:rsidRPr="009E32E4" w:rsidRDefault="009E32E4" w:rsidP="009E32E4">
            <w:pPr>
              <w:ind w:left="567"/>
            </w:pPr>
            <w:r w:rsidRPr="009E32E4">
              <w:t>Странична конзола на рейката</w:t>
            </w:r>
          </w:p>
        </w:tc>
        <w:tc>
          <w:tcPr>
            <w:tcW w:w="2709" w:type="dxa"/>
            <w:hideMark/>
          </w:tcPr>
          <w:p w14:paraId="2D1BA9A4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Move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device</w:t>
            </w:r>
            <w:proofErr w:type="spellEnd"/>
          </w:p>
        </w:tc>
        <w:tc>
          <w:tcPr>
            <w:tcW w:w="1072" w:type="dxa"/>
            <w:hideMark/>
          </w:tcPr>
          <w:p w14:paraId="1947C502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715D9BB1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1CB39B9" w14:textId="77777777" w:rsidTr="009E32E4">
        <w:trPr>
          <w:trHeight w:val="315"/>
        </w:trPr>
        <w:tc>
          <w:tcPr>
            <w:tcW w:w="1014" w:type="dxa"/>
            <w:hideMark/>
          </w:tcPr>
          <w:p w14:paraId="14CCDB8C" w14:textId="77777777" w:rsidR="009E32E4" w:rsidRPr="009E32E4" w:rsidRDefault="009E32E4" w:rsidP="009E32E4">
            <w:pPr>
              <w:ind w:left="567"/>
            </w:pPr>
            <w:r w:rsidRPr="009E32E4">
              <w:t>30</w:t>
            </w:r>
          </w:p>
        </w:tc>
        <w:tc>
          <w:tcPr>
            <w:tcW w:w="3112" w:type="dxa"/>
            <w:hideMark/>
          </w:tcPr>
          <w:p w14:paraId="120F4DBF" w14:textId="77777777" w:rsidR="009E32E4" w:rsidRPr="009E32E4" w:rsidRDefault="009E32E4" w:rsidP="009E32E4">
            <w:pPr>
              <w:ind w:left="567"/>
            </w:pPr>
            <w:r w:rsidRPr="009E32E4">
              <w:t>Заключващо устройство</w:t>
            </w:r>
          </w:p>
        </w:tc>
        <w:tc>
          <w:tcPr>
            <w:tcW w:w="2709" w:type="dxa"/>
            <w:hideMark/>
          </w:tcPr>
          <w:p w14:paraId="70266197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Locking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device</w:t>
            </w:r>
            <w:proofErr w:type="spellEnd"/>
          </w:p>
        </w:tc>
        <w:tc>
          <w:tcPr>
            <w:tcW w:w="1072" w:type="dxa"/>
            <w:hideMark/>
          </w:tcPr>
          <w:p w14:paraId="0B7AC975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08F3AB1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639D709B" w14:textId="77777777" w:rsidTr="009E32E4">
        <w:trPr>
          <w:trHeight w:val="315"/>
        </w:trPr>
        <w:tc>
          <w:tcPr>
            <w:tcW w:w="1014" w:type="dxa"/>
            <w:hideMark/>
          </w:tcPr>
          <w:p w14:paraId="3C722222" w14:textId="77777777" w:rsidR="009E32E4" w:rsidRPr="009E32E4" w:rsidRDefault="009E32E4" w:rsidP="009E32E4">
            <w:pPr>
              <w:ind w:left="567"/>
            </w:pPr>
            <w:r w:rsidRPr="009E32E4">
              <w:t>31</w:t>
            </w:r>
          </w:p>
        </w:tc>
        <w:tc>
          <w:tcPr>
            <w:tcW w:w="3112" w:type="dxa"/>
            <w:hideMark/>
          </w:tcPr>
          <w:p w14:paraId="019452FA" w14:textId="77777777" w:rsidR="009E32E4" w:rsidRPr="009E32E4" w:rsidRDefault="009E32E4" w:rsidP="009E32E4">
            <w:pPr>
              <w:ind w:left="567"/>
            </w:pPr>
            <w:r w:rsidRPr="009E32E4">
              <w:t>Планка</w:t>
            </w:r>
          </w:p>
        </w:tc>
        <w:tc>
          <w:tcPr>
            <w:tcW w:w="2709" w:type="dxa"/>
            <w:hideMark/>
          </w:tcPr>
          <w:p w14:paraId="323FE9BB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Fixing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plate</w:t>
            </w:r>
            <w:proofErr w:type="spellEnd"/>
          </w:p>
        </w:tc>
        <w:tc>
          <w:tcPr>
            <w:tcW w:w="1072" w:type="dxa"/>
            <w:hideMark/>
          </w:tcPr>
          <w:p w14:paraId="58F68B84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5533178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8FBAE1E" w14:textId="77777777" w:rsidTr="009E32E4">
        <w:trPr>
          <w:trHeight w:val="315"/>
        </w:trPr>
        <w:tc>
          <w:tcPr>
            <w:tcW w:w="1014" w:type="dxa"/>
            <w:hideMark/>
          </w:tcPr>
          <w:p w14:paraId="29F5C400" w14:textId="77777777" w:rsidR="009E32E4" w:rsidRPr="009E32E4" w:rsidRDefault="009E32E4" w:rsidP="009E32E4">
            <w:pPr>
              <w:ind w:left="567"/>
            </w:pPr>
            <w:r w:rsidRPr="009E32E4">
              <w:t>32</w:t>
            </w:r>
          </w:p>
        </w:tc>
        <w:tc>
          <w:tcPr>
            <w:tcW w:w="3112" w:type="dxa"/>
            <w:hideMark/>
          </w:tcPr>
          <w:p w14:paraId="546CF7BC" w14:textId="77777777" w:rsidR="009E32E4" w:rsidRPr="009E32E4" w:rsidRDefault="009E32E4" w:rsidP="009E32E4">
            <w:pPr>
              <w:ind w:left="567"/>
            </w:pPr>
            <w:r w:rsidRPr="009E32E4">
              <w:t>Сенник</w:t>
            </w:r>
          </w:p>
        </w:tc>
        <w:tc>
          <w:tcPr>
            <w:tcW w:w="2709" w:type="dxa"/>
            <w:hideMark/>
          </w:tcPr>
          <w:p w14:paraId="7368C8ED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Sunvisor</w:t>
            </w:r>
            <w:proofErr w:type="spellEnd"/>
          </w:p>
        </w:tc>
        <w:tc>
          <w:tcPr>
            <w:tcW w:w="1072" w:type="dxa"/>
            <w:hideMark/>
          </w:tcPr>
          <w:p w14:paraId="15F11FF1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E630D22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541CD60E" w14:textId="77777777" w:rsidTr="009E32E4">
        <w:trPr>
          <w:trHeight w:val="315"/>
        </w:trPr>
        <w:tc>
          <w:tcPr>
            <w:tcW w:w="1014" w:type="dxa"/>
            <w:hideMark/>
          </w:tcPr>
          <w:p w14:paraId="0A53636F" w14:textId="77777777" w:rsidR="009E32E4" w:rsidRPr="009E32E4" w:rsidRDefault="009E32E4" w:rsidP="009E32E4">
            <w:pPr>
              <w:ind w:left="567"/>
            </w:pPr>
            <w:r w:rsidRPr="009E32E4">
              <w:t>33</w:t>
            </w:r>
          </w:p>
        </w:tc>
        <w:tc>
          <w:tcPr>
            <w:tcW w:w="3112" w:type="dxa"/>
            <w:hideMark/>
          </w:tcPr>
          <w:p w14:paraId="3C1A4515" w14:textId="77777777" w:rsidR="009E32E4" w:rsidRPr="009E32E4" w:rsidRDefault="009E32E4" w:rsidP="009E32E4">
            <w:pPr>
              <w:ind w:left="567"/>
            </w:pPr>
            <w:r w:rsidRPr="009E32E4">
              <w:t>Кутия за монитора</w:t>
            </w:r>
          </w:p>
        </w:tc>
        <w:tc>
          <w:tcPr>
            <w:tcW w:w="2709" w:type="dxa"/>
            <w:hideMark/>
          </w:tcPr>
          <w:p w14:paraId="56D91377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Case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for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Monitor</w:t>
            </w:r>
            <w:proofErr w:type="spellEnd"/>
          </w:p>
        </w:tc>
        <w:tc>
          <w:tcPr>
            <w:tcW w:w="1072" w:type="dxa"/>
            <w:hideMark/>
          </w:tcPr>
          <w:p w14:paraId="60CC9817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23F39EB9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6000F26E" w14:textId="77777777" w:rsidTr="009E32E4">
        <w:trPr>
          <w:trHeight w:val="315"/>
        </w:trPr>
        <w:tc>
          <w:tcPr>
            <w:tcW w:w="1014" w:type="dxa"/>
            <w:hideMark/>
          </w:tcPr>
          <w:p w14:paraId="714CAF6C" w14:textId="77777777" w:rsidR="009E32E4" w:rsidRPr="009E32E4" w:rsidRDefault="009E32E4" w:rsidP="009E32E4">
            <w:pPr>
              <w:ind w:left="567"/>
            </w:pPr>
            <w:r w:rsidRPr="009E32E4">
              <w:t>34</w:t>
            </w:r>
          </w:p>
        </w:tc>
        <w:tc>
          <w:tcPr>
            <w:tcW w:w="3112" w:type="dxa"/>
            <w:hideMark/>
          </w:tcPr>
          <w:p w14:paraId="25F2C85C" w14:textId="77777777" w:rsidR="009E32E4" w:rsidRPr="009E32E4" w:rsidRDefault="009E32E4" w:rsidP="009E32E4">
            <w:pPr>
              <w:ind w:left="567"/>
            </w:pPr>
            <w:r w:rsidRPr="009E32E4">
              <w:t>LED панел</w:t>
            </w:r>
          </w:p>
        </w:tc>
        <w:tc>
          <w:tcPr>
            <w:tcW w:w="2709" w:type="dxa"/>
            <w:hideMark/>
          </w:tcPr>
          <w:p w14:paraId="6DFD2A4A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LED-panel</w:t>
            </w:r>
            <w:proofErr w:type="spellEnd"/>
          </w:p>
        </w:tc>
        <w:tc>
          <w:tcPr>
            <w:tcW w:w="1072" w:type="dxa"/>
            <w:hideMark/>
          </w:tcPr>
          <w:p w14:paraId="244C53EB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1F3C1BBD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433B2F19" w14:textId="77777777" w:rsidTr="009E32E4">
        <w:trPr>
          <w:trHeight w:val="315"/>
        </w:trPr>
        <w:tc>
          <w:tcPr>
            <w:tcW w:w="1014" w:type="dxa"/>
            <w:hideMark/>
          </w:tcPr>
          <w:p w14:paraId="1F615ED3" w14:textId="77777777" w:rsidR="009E32E4" w:rsidRPr="009E32E4" w:rsidRDefault="009E32E4" w:rsidP="009E32E4">
            <w:pPr>
              <w:ind w:left="567"/>
            </w:pPr>
            <w:r w:rsidRPr="009E32E4">
              <w:t>35</w:t>
            </w:r>
          </w:p>
        </w:tc>
        <w:tc>
          <w:tcPr>
            <w:tcW w:w="3112" w:type="dxa"/>
            <w:hideMark/>
          </w:tcPr>
          <w:p w14:paraId="757F779A" w14:textId="77777777" w:rsidR="009E32E4" w:rsidRPr="009E32E4" w:rsidRDefault="009E32E4" w:rsidP="009E32E4">
            <w:pPr>
              <w:ind w:left="567"/>
            </w:pPr>
            <w:r w:rsidRPr="009E32E4">
              <w:t>Главен стартов ключ</w:t>
            </w:r>
          </w:p>
        </w:tc>
        <w:tc>
          <w:tcPr>
            <w:tcW w:w="2709" w:type="dxa"/>
            <w:hideMark/>
          </w:tcPr>
          <w:p w14:paraId="361C3C91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Master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switch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on</w:t>
            </w:r>
            <w:proofErr w:type="spellEnd"/>
            <w:r w:rsidRPr="009E32E4">
              <w:t>/</w:t>
            </w:r>
            <w:proofErr w:type="spellStart"/>
            <w:r w:rsidRPr="009E32E4">
              <w:t>off</w:t>
            </w:r>
            <w:proofErr w:type="spellEnd"/>
          </w:p>
        </w:tc>
        <w:tc>
          <w:tcPr>
            <w:tcW w:w="1072" w:type="dxa"/>
            <w:hideMark/>
          </w:tcPr>
          <w:p w14:paraId="744C569F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2FA40AB3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73ACBA4E" w14:textId="77777777" w:rsidTr="009E32E4">
        <w:trPr>
          <w:trHeight w:val="315"/>
        </w:trPr>
        <w:tc>
          <w:tcPr>
            <w:tcW w:w="1014" w:type="dxa"/>
            <w:hideMark/>
          </w:tcPr>
          <w:p w14:paraId="508AA327" w14:textId="77777777" w:rsidR="009E32E4" w:rsidRPr="009E32E4" w:rsidRDefault="009E32E4" w:rsidP="009E32E4">
            <w:pPr>
              <w:ind w:left="567"/>
            </w:pPr>
            <w:r w:rsidRPr="009E32E4">
              <w:t>36</w:t>
            </w:r>
          </w:p>
        </w:tc>
        <w:tc>
          <w:tcPr>
            <w:tcW w:w="3112" w:type="dxa"/>
            <w:hideMark/>
          </w:tcPr>
          <w:p w14:paraId="71A1FD89" w14:textId="77777777" w:rsidR="009E32E4" w:rsidRPr="009E32E4" w:rsidRDefault="009E32E4" w:rsidP="009E32E4">
            <w:pPr>
              <w:ind w:left="567"/>
            </w:pPr>
            <w:r w:rsidRPr="009E32E4">
              <w:t>Букса на захранването</w:t>
            </w:r>
          </w:p>
        </w:tc>
        <w:tc>
          <w:tcPr>
            <w:tcW w:w="2709" w:type="dxa"/>
            <w:hideMark/>
          </w:tcPr>
          <w:p w14:paraId="6E885FF6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Power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connection</w:t>
            </w:r>
            <w:proofErr w:type="spellEnd"/>
          </w:p>
        </w:tc>
        <w:tc>
          <w:tcPr>
            <w:tcW w:w="1072" w:type="dxa"/>
            <w:hideMark/>
          </w:tcPr>
          <w:p w14:paraId="00D64F7D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38B43046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01CD5EB1" w14:textId="77777777" w:rsidTr="009E32E4">
        <w:trPr>
          <w:trHeight w:val="315"/>
        </w:trPr>
        <w:tc>
          <w:tcPr>
            <w:tcW w:w="1014" w:type="dxa"/>
            <w:hideMark/>
          </w:tcPr>
          <w:p w14:paraId="44743593" w14:textId="77777777" w:rsidR="009E32E4" w:rsidRPr="009E32E4" w:rsidRDefault="009E32E4" w:rsidP="009E32E4">
            <w:pPr>
              <w:ind w:left="567"/>
            </w:pPr>
            <w:r w:rsidRPr="009E32E4">
              <w:t>37</w:t>
            </w:r>
          </w:p>
        </w:tc>
        <w:tc>
          <w:tcPr>
            <w:tcW w:w="3112" w:type="dxa"/>
            <w:hideMark/>
          </w:tcPr>
          <w:p w14:paraId="39383054" w14:textId="77777777" w:rsidR="009E32E4" w:rsidRPr="009E32E4" w:rsidRDefault="009E32E4" w:rsidP="009E32E4">
            <w:pPr>
              <w:ind w:left="567"/>
            </w:pPr>
            <w:r w:rsidRPr="009E32E4">
              <w:t>Захранване</w:t>
            </w:r>
          </w:p>
        </w:tc>
        <w:tc>
          <w:tcPr>
            <w:tcW w:w="2709" w:type="dxa"/>
            <w:hideMark/>
          </w:tcPr>
          <w:p w14:paraId="3BA2DDE2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Power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supply</w:t>
            </w:r>
            <w:proofErr w:type="spellEnd"/>
          </w:p>
        </w:tc>
        <w:tc>
          <w:tcPr>
            <w:tcW w:w="1072" w:type="dxa"/>
            <w:hideMark/>
          </w:tcPr>
          <w:p w14:paraId="7226F8FF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C2B3CEE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707A258F" w14:textId="77777777" w:rsidTr="009E32E4">
        <w:trPr>
          <w:trHeight w:val="315"/>
        </w:trPr>
        <w:tc>
          <w:tcPr>
            <w:tcW w:w="1014" w:type="dxa"/>
            <w:hideMark/>
          </w:tcPr>
          <w:p w14:paraId="3EB652D0" w14:textId="77777777" w:rsidR="009E32E4" w:rsidRPr="009E32E4" w:rsidRDefault="009E32E4" w:rsidP="009E32E4">
            <w:pPr>
              <w:ind w:left="567"/>
            </w:pPr>
            <w:r w:rsidRPr="009E32E4">
              <w:t>38</w:t>
            </w:r>
          </w:p>
        </w:tc>
        <w:tc>
          <w:tcPr>
            <w:tcW w:w="3112" w:type="dxa"/>
            <w:hideMark/>
          </w:tcPr>
          <w:p w14:paraId="7393DD56" w14:textId="77777777" w:rsidR="009E32E4" w:rsidRPr="009E32E4" w:rsidRDefault="009E32E4" w:rsidP="009E32E4">
            <w:pPr>
              <w:ind w:left="567"/>
            </w:pPr>
            <w:r w:rsidRPr="009E32E4">
              <w:t>Фиксираща скоба</w:t>
            </w:r>
          </w:p>
        </w:tc>
        <w:tc>
          <w:tcPr>
            <w:tcW w:w="2709" w:type="dxa"/>
            <w:hideMark/>
          </w:tcPr>
          <w:p w14:paraId="0A9F330B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Fixing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bracket</w:t>
            </w:r>
            <w:proofErr w:type="spellEnd"/>
          </w:p>
        </w:tc>
        <w:tc>
          <w:tcPr>
            <w:tcW w:w="1072" w:type="dxa"/>
            <w:hideMark/>
          </w:tcPr>
          <w:p w14:paraId="1875D7C8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7BE3E2A1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3B95E21F" w14:textId="77777777" w:rsidTr="009E32E4">
        <w:trPr>
          <w:trHeight w:val="315"/>
        </w:trPr>
        <w:tc>
          <w:tcPr>
            <w:tcW w:w="1014" w:type="dxa"/>
            <w:hideMark/>
          </w:tcPr>
          <w:p w14:paraId="18FFCE85" w14:textId="77777777" w:rsidR="009E32E4" w:rsidRPr="009E32E4" w:rsidRDefault="009E32E4" w:rsidP="009E32E4">
            <w:pPr>
              <w:ind w:left="567"/>
            </w:pPr>
            <w:r w:rsidRPr="009E32E4">
              <w:t>39</w:t>
            </w:r>
          </w:p>
        </w:tc>
        <w:tc>
          <w:tcPr>
            <w:tcW w:w="3112" w:type="dxa"/>
            <w:hideMark/>
          </w:tcPr>
          <w:p w14:paraId="28A289A0" w14:textId="77777777" w:rsidR="009E32E4" w:rsidRPr="009E32E4" w:rsidRDefault="009E32E4" w:rsidP="009E32E4">
            <w:pPr>
              <w:ind w:left="567"/>
            </w:pPr>
            <w:r w:rsidRPr="009E32E4">
              <w:t>Платка за брояча на метри</w:t>
            </w:r>
          </w:p>
        </w:tc>
        <w:tc>
          <w:tcPr>
            <w:tcW w:w="2709" w:type="dxa"/>
            <w:hideMark/>
          </w:tcPr>
          <w:p w14:paraId="7E8699A3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Meterage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counter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board</w:t>
            </w:r>
            <w:proofErr w:type="spellEnd"/>
          </w:p>
        </w:tc>
        <w:tc>
          <w:tcPr>
            <w:tcW w:w="1072" w:type="dxa"/>
            <w:hideMark/>
          </w:tcPr>
          <w:p w14:paraId="0CC0EC3E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6033BAE6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3AF16D0A" w14:textId="77777777" w:rsidTr="009E32E4">
        <w:trPr>
          <w:trHeight w:val="315"/>
        </w:trPr>
        <w:tc>
          <w:tcPr>
            <w:tcW w:w="1014" w:type="dxa"/>
            <w:hideMark/>
          </w:tcPr>
          <w:p w14:paraId="00108D91" w14:textId="77777777" w:rsidR="009E32E4" w:rsidRPr="009E32E4" w:rsidRDefault="009E32E4" w:rsidP="009E32E4">
            <w:pPr>
              <w:ind w:left="567"/>
            </w:pPr>
            <w:r w:rsidRPr="009E32E4">
              <w:t>40</w:t>
            </w:r>
          </w:p>
        </w:tc>
        <w:tc>
          <w:tcPr>
            <w:tcW w:w="3112" w:type="dxa"/>
            <w:hideMark/>
          </w:tcPr>
          <w:p w14:paraId="1613A009" w14:textId="77777777" w:rsidR="009E32E4" w:rsidRPr="009E32E4" w:rsidRDefault="009E32E4" w:rsidP="009E32E4">
            <w:pPr>
              <w:ind w:left="567"/>
            </w:pPr>
            <w:r w:rsidRPr="009E32E4">
              <w:t>Основна платка</w:t>
            </w:r>
          </w:p>
        </w:tc>
        <w:tc>
          <w:tcPr>
            <w:tcW w:w="2709" w:type="dxa"/>
            <w:hideMark/>
          </w:tcPr>
          <w:p w14:paraId="09EF4121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Main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board</w:t>
            </w:r>
            <w:proofErr w:type="spellEnd"/>
          </w:p>
        </w:tc>
        <w:tc>
          <w:tcPr>
            <w:tcW w:w="1072" w:type="dxa"/>
            <w:hideMark/>
          </w:tcPr>
          <w:p w14:paraId="3AA2578A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1051489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5F4F753" w14:textId="77777777" w:rsidTr="009E32E4">
        <w:trPr>
          <w:trHeight w:val="315"/>
        </w:trPr>
        <w:tc>
          <w:tcPr>
            <w:tcW w:w="1014" w:type="dxa"/>
            <w:hideMark/>
          </w:tcPr>
          <w:p w14:paraId="5AF0E4FC" w14:textId="77777777" w:rsidR="009E32E4" w:rsidRPr="009E32E4" w:rsidRDefault="009E32E4" w:rsidP="009E32E4">
            <w:pPr>
              <w:ind w:left="567"/>
            </w:pPr>
            <w:r w:rsidRPr="009E32E4">
              <w:t>41</w:t>
            </w:r>
          </w:p>
        </w:tc>
        <w:tc>
          <w:tcPr>
            <w:tcW w:w="3112" w:type="dxa"/>
            <w:hideMark/>
          </w:tcPr>
          <w:p w14:paraId="668D805F" w14:textId="77777777" w:rsidR="009E32E4" w:rsidRPr="009E32E4" w:rsidRDefault="009E32E4" w:rsidP="009E32E4">
            <w:pPr>
              <w:ind w:left="567"/>
            </w:pPr>
            <w:r w:rsidRPr="009E32E4">
              <w:t>Фиксираща планка за броячното устройство</w:t>
            </w:r>
          </w:p>
        </w:tc>
        <w:tc>
          <w:tcPr>
            <w:tcW w:w="2709" w:type="dxa"/>
            <w:hideMark/>
          </w:tcPr>
          <w:p w14:paraId="5D829AC5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Fixing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for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rotary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encoder</w:t>
            </w:r>
            <w:proofErr w:type="spellEnd"/>
          </w:p>
        </w:tc>
        <w:tc>
          <w:tcPr>
            <w:tcW w:w="1072" w:type="dxa"/>
            <w:hideMark/>
          </w:tcPr>
          <w:p w14:paraId="767864BC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3BD7317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6A799EDF" w14:textId="77777777" w:rsidTr="009E32E4">
        <w:trPr>
          <w:trHeight w:val="315"/>
        </w:trPr>
        <w:tc>
          <w:tcPr>
            <w:tcW w:w="1014" w:type="dxa"/>
            <w:hideMark/>
          </w:tcPr>
          <w:p w14:paraId="71C0E6F1" w14:textId="77777777" w:rsidR="009E32E4" w:rsidRPr="009E32E4" w:rsidRDefault="009E32E4" w:rsidP="009E32E4">
            <w:pPr>
              <w:ind w:left="567"/>
            </w:pPr>
            <w:r w:rsidRPr="009E32E4">
              <w:t>42</w:t>
            </w:r>
          </w:p>
        </w:tc>
        <w:tc>
          <w:tcPr>
            <w:tcW w:w="3112" w:type="dxa"/>
            <w:hideMark/>
          </w:tcPr>
          <w:p w14:paraId="1068A9CF" w14:textId="77777777" w:rsidR="009E32E4" w:rsidRPr="009E32E4" w:rsidRDefault="009E32E4" w:rsidP="009E32E4">
            <w:pPr>
              <w:ind w:left="567"/>
            </w:pPr>
            <w:r w:rsidRPr="009E32E4">
              <w:t>Колело за броячното устройство</w:t>
            </w:r>
          </w:p>
        </w:tc>
        <w:tc>
          <w:tcPr>
            <w:tcW w:w="2709" w:type="dxa"/>
            <w:hideMark/>
          </w:tcPr>
          <w:p w14:paraId="1A47203A" w14:textId="77777777" w:rsidR="009E32E4" w:rsidRPr="009E32E4" w:rsidRDefault="009E32E4" w:rsidP="009E32E4">
            <w:pPr>
              <w:ind w:left="567"/>
            </w:pPr>
            <w:r w:rsidRPr="009E32E4">
              <w:t xml:space="preserve">Wheel </w:t>
            </w:r>
            <w:proofErr w:type="spellStart"/>
            <w:r w:rsidRPr="009E32E4">
              <w:t>for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rotary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encoder</w:t>
            </w:r>
            <w:proofErr w:type="spellEnd"/>
          </w:p>
        </w:tc>
        <w:tc>
          <w:tcPr>
            <w:tcW w:w="1072" w:type="dxa"/>
            <w:hideMark/>
          </w:tcPr>
          <w:p w14:paraId="35AC0320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2300A2FE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0CD6B264" w14:textId="77777777" w:rsidTr="009E32E4">
        <w:trPr>
          <w:trHeight w:val="315"/>
        </w:trPr>
        <w:tc>
          <w:tcPr>
            <w:tcW w:w="1014" w:type="dxa"/>
            <w:hideMark/>
          </w:tcPr>
          <w:p w14:paraId="56D0BE7B" w14:textId="77777777" w:rsidR="009E32E4" w:rsidRPr="009E32E4" w:rsidRDefault="009E32E4" w:rsidP="009E32E4">
            <w:pPr>
              <w:ind w:left="567"/>
            </w:pPr>
            <w:r w:rsidRPr="009E32E4">
              <w:t>43</w:t>
            </w:r>
          </w:p>
        </w:tc>
        <w:tc>
          <w:tcPr>
            <w:tcW w:w="3112" w:type="dxa"/>
            <w:hideMark/>
          </w:tcPr>
          <w:p w14:paraId="21285CFC" w14:textId="77777777" w:rsidR="009E32E4" w:rsidRPr="009E32E4" w:rsidRDefault="009E32E4" w:rsidP="009E32E4">
            <w:pPr>
              <w:ind w:left="567"/>
            </w:pPr>
            <w:r w:rsidRPr="009E32E4">
              <w:t>О-пръстен за броячното устройство</w:t>
            </w:r>
          </w:p>
        </w:tc>
        <w:tc>
          <w:tcPr>
            <w:tcW w:w="2709" w:type="dxa"/>
            <w:hideMark/>
          </w:tcPr>
          <w:p w14:paraId="24840365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O-Ring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for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rotary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encoder</w:t>
            </w:r>
            <w:proofErr w:type="spellEnd"/>
          </w:p>
        </w:tc>
        <w:tc>
          <w:tcPr>
            <w:tcW w:w="1072" w:type="dxa"/>
            <w:hideMark/>
          </w:tcPr>
          <w:p w14:paraId="7782F6FB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7649EB59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61BC38EF" w14:textId="77777777" w:rsidTr="009E32E4">
        <w:trPr>
          <w:trHeight w:val="315"/>
        </w:trPr>
        <w:tc>
          <w:tcPr>
            <w:tcW w:w="1014" w:type="dxa"/>
            <w:hideMark/>
          </w:tcPr>
          <w:p w14:paraId="23865FF3" w14:textId="77777777" w:rsidR="009E32E4" w:rsidRPr="009E32E4" w:rsidRDefault="009E32E4" w:rsidP="009E32E4">
            <w:pPr>
              <w:ind w:left="567"/>
            </w:pPr>
            <w:r w:rsidRPr="009E32E4">
              <w:t>44</w:t>
            </w:r>
          </w:p>
        </w:tc>
        <w:tc>
          <w:tcPr>
            <w:tcW w:w="3112" w:type="dxa"/>
            <w:hideMark/>
          </w:tcPr>
          <w:p w14:paraId="751BBAE6" w14:textId="77777777" w:rsidR="009E32E4" w:rsidRPr="009E32E4" w:rsidRDefault="009E32E4" w:rsidP="009E32E4">
            <w:pPr>
              <w:ind w:left="567"/>
            </w:pPr>
            <w:r w:rsidRPr="009E32E4">
              <w:t>Броячно устройство</w:t>
            </w:r>
          </w:p>
        </w:tc>
        <w:tc>
          <w:tcPr>
            <w:tcW w:w="2709" w:type="dxa"/>
            <w:hideMark/>
          </w:tcPr>
          <w:p w14:paraId="43DE10A7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Rotary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encoder</w:t>
            </w:r>
            <w:proofErr w:type="spellEnd"/>
          </w:p>
        </w:tc>
        <w:tc>
          <w:tcPr>
            <w:tcW w:w="1072" w:type="dxa"/>
            <w:hideMark/>
          </w:tcPr>
          <w:p w14:paraId="39319D53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3F6D5E02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184A9F1" w14:textId="77777777" w:rsidTr="009E32E4">
        <w:trPr>
          <w:trHeight w:val="315"/>
        </w:trPr>
        <w:tc>
          <w:tcPr>
            <w:tcW w:w="1014" w:type="dxa"/>
            <w:hideMark/>
          </w:tcPr>
          <w:p w14:paraId="0CE10A3C" w14:textId="77777777" w:rsidR="009E32E4" w:rsidRPr="009E32E4" w:rsidRDefault="009E32E4" w:rsidP="009E32E4">
            <w:pPr>
              <w:ind w:left="567"/>
            </w:pPr>
            <w:r w:rsidRPr="009E32E4">
              <w:t>45</w:t>
            </w:r>
          </w:p>
        </w:tc>
        <w:tc>
          <w:tcPr>
            <w:tcW w:w="3112" w:type="dxa"/>
            <w:hideMark/>
          </w:tcPr>
          <w:p w14:paraId="3052585E" w14:textId="77777777" w:rsidR="009E32E4" w:rsidRPr="009E32E4" w:rsidRDefault="009E32E4" w:rsidP="009E32E4">
            <w:pPr>
              <w:ind w:left="567"/>
            </w:pPr>
            <w:r w:rsidRPr="009E32E4">
              <w:t>Корпус на главата</w:t>
            </w:r>
          </w:p>
        </w:tc>
        <w:tc>
          <w:tcPr>
            <w:tcW w:w="2709" w:type="dxa"/>
            <w:hideMark/>
          </w:tcPr>
          <w:p w14:paraId="6214ED4E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Module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head</w:t>
            </w:r>
            <w:proofErr w:type="spellEnd"/>
          </w:p>
        </w:tc>
        <w:tc>
          <w:tcPr>
            <w:tcW w:w="1072" w:type="dxa"/>
            <w:hideMark/>
          </w:tcPr>
          <w:p w14:paraId="57E0BD66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63CED9C1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38A69478" w14:textId="77777777" w:rsidTr="009E32E4">
        <w:trPr>
          <w:trHeight w:val="315"/>
        </w:trPr>
        <w:tc>
          <w:tcPr>
            <w:tcW w:w="1014" w:type="dxa"/>
            <w:hideMark/>
          </w:tcPr>
          <w:p w14:paraId="29783A73" w14:textId="77777777" w:rsidR="009E32E4" w:rsidRPr="009E32E4" w:rsidRDefault="009E32E4" w:rsidP="009E32E4">
            <w:pPr>
              <w:ind w:left="567"/>
            </w:pPr>
            <w:r w:rsidRPr="009E32E4">
              <w:t>46</w:t>
            </w:r>
          </w:p>
        </w:tc>
        <w:tc>
          <w:tcPr>
            <w:tcW w:w="3112" w:type="dxa"/>
            <w:hideMark/>
          </w:tcPr>
          <w:p w14:paraId="04671497" w14:textId="77777777" w:rsidR="009E32E4" w:rsidRPr="009E32E4" w:rsidRDefault="009E32E4" w:rsidP="009E32E4">
            <w:pPr>
              <w:ind w:left="567"/>
            </w:pPr>
            <w:r w:rsidRPr="009E32E4">
              <w:t>Пружина</w:t>
            </w:r>
          </w:p>
        </w:tc>
        <w:tc>
          <w:tcPr>
            <w:tcW w:w="2709" w:type="dxa"/>
            <w:hideMark/>
          </w:tcPr>
          <w:p w14:paraId="018D8AEC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Spring</w:t>
            </w:r>
            <w:proofErr w:type="spellEnd"/>
          </w:p>
        </w:tc>
        <w:tc>
          <w:tcPr>
            <w:tcW w:w="1072" w:type="dxa"/>
            <w:hideMark/>
          </w:tcPr>
          <w:p w14:paraId="2E173DB4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4CA6DE2F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98F8E3F" w14:textId="77777777" w:rsidTr="009E32E4">
        <w:trPr>
          <w:trHeight w:val="315"/>
        </w:trPr>
        <w:tc>
          <w:tcPr>
            <w:tcW w:w="1014" w:type="dxa"/>
            <w:hideMark/>
          </w:tcPr>
          <w:p w14:paraId="699A843A" w14:textId="77777777" w:rsidR="009E32E4" w:rsidRPr="009E32E4" w:rsidRDefault="009E32E4" w:rsidP="009E32E4">
            <w:pPr>
              <w:ind w:left="567"/>
            </w:pPr>
            <w:r w:rsidRPr="009E32E4">
              <w:t>47</w:t>
            </w:r>
          </w:p>
        </w:tc>
        <w:tc>
          <w:tcPr>
            <w:tcW w:w="3112" w:type="dxa"/>
            <w:hideMark/>
          </w:tcPr>
          <w:p w14:paraId="67CF8D98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Вложка</w:t>
            </w:r>
            <w:proofErr w:type="spellEnd"/>
          </w:p>
        </w:tc>
        <w:tc>
          <w:tcPr>
            <w:tcW w:w="2709" w:type="dxa"/>
            <w:hideMark/>
          </w:tcPr>
          <w:p w14:paraId="2077E8F9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Push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sleeve</w:t>
            </w:r>
            <w:proofErr w:type="spellEnd"/>
          </w:p>
        </w:tc>
        <w:tc>
          <w:tcPr>
            <w:tcW w:w="1072" w:type="dxa"/>
            <w:hideMark/>
          </w:tcPr>
          <w:p w14:paraId="33314963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4D925E6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52DDA89B" w14:textId="77777777" w:rsidTr="009E32E4">
        <w:trPr>
          <w:trHeight w:val="315"/>
        </w:trPr>
        <w:tc>
          <w:tcPr>
            <w:tcW w:w="1014" w:type="dxa"/>
            <w:hideMark/>
          </w:tcPr>
          <w:p w14:paraId="3350C860" w14:textId="77777777" w:rsidR="009E32E4" w:rsidRPr="009E32E4" w:rsidRDefault="009E32E4" w:rsidP="009E32E4">
            <w:pPr>
              <w:ind w:left="567"/>
            </w:pPr>
            <w:r w:rsidRPr="009E32E4">
              <w:t>48</w:t>
            </w:r>
          </w:p>
        </w:tc>
        <w:tc>
          <w:tcPr>
            <w:tcW w:w="3112" w:type="dxa"/>
            <w:hideMark/>
          </w:tcPr>
          <w:p w14:paraId="3D23DB46" w14:textId="77777777" w:rsidR="009E32E4" w:rsidRPr="009E32E4" w:rsidRDefault="009E32E4" w:rsidP="009E32E4">
            <w:pPr>
              <w:ind w:left="567"/>
            </w:pPr>
            <w:r w:rsidRPr="009E32E4">
              <w:t>Нивелираща тежест</w:t>
            </w:r>
          </w:p>
        </w:tc>
        <w:tc>
          <w:tcPr>
            <w:tcW w:w="2709" w:type="dxa"/>
            <w:hideMark/>
          </w:tcPr>
          <w:p w14:paraId="239FE273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Leveling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weighting</w:t>
            </w:r>
            <w:proofErr w:type="spellEnd"/>
          </w:p>
        </w:tc>
        <w:tc>
          <w:tcPr>
            <w:tcW w:w="1072" w:type="dxa"/>
            <w:hideMark/>
          </w:tcPr>
          <w:p w14:paraId="47BF1D55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09D531A1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54D8001F" w14:textId="77777777" w:rsidTr="009E32E4">
        <w:trPr>
          <w:trHeight w:val="315"/>
        </w:trPr>
        <w:tc>
          <w:tcPr>
            <w:tcW w:w="1014" w:type="dxa"/>
            <w:hideMark/>
          </w:tcPr>
          <w:p w14:paraId="1C9A2837" w14:textId="77777777" w:rsidR="009E32E4" w:rsidRPr="009E32E4" w:rsidRDefault="009E32E4" w:rsidP="009E32E4">
            <w:pPr>
              <w:ind w:left="567"/>
            </w:pPr>
            <w:r w:rsidRPr="009E32E4">
              <w:t>49</w:t>
            </w:r>
          </w:p>
        </w:tc>
        <w:tc>
          <w:tcPr>
            <w:tcW w:w="3112" w:type="dxa"/>
            <w:hideMark/>
          </w:tcPr>
          <w:p w14:paraId="61057AA7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Съчмен</w:t>
            </w:r>
            <w:proofErr w:type="spellEnd"/>
            <w:r w:rsidRPr="009E32E4">
              <w:t xml:space="preserve"> лагер</w:t>
            </w:r>
          </w:p>
        </w:tc>
        <w:tc>
          <w:tcPr>
            <w:tcW w:w="2709" w:type="dxa"/>
            <w:hideMark/>
          </w:tcPr>
          <w:p w14:paraId="2A3F4D1C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Ball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bearing</w:t>
            </w:r>
            <w:proofErr w:type="spellEnd"/>
          </w:p>
        </w:tc>
        <w:tc>
          <w:tcPr>
            <w:tcW w:w="1072" w:type="dxa"/>
            <w:hideMark/>
          </w:tcPr>
          <w:p w14:paraId="597DE8FD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4E600621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11260B34" w14:textId="77777777" w:rsidTr="009E32E4">
        <w:trPr>
          <w:trHeight w:val="315"/>
        </w:trPr>
        <w:tc>
          <w:tcPr>
            <w:tcW w:w="1014" w:type="dxa"/>
            <w:hideMark/>
          </w:tcPr>
          <w:p w14:paraId="7D8980D2" w14:textId="77777777" w:rsidR="009E32E4" w:rsidRPr="009E32E4" w:rsidRDefault="009E32E4" w:rsidP="009E32E4">
            <w:pPr>
              <w:ind w:left="567"/>
            </w:pPr>
            <w:r w:rsidRPr="009E32E4">
              <w:t>50</w:t>
            </w:r>
          </w:p>
        </w:tc>
        <w:tc>
          <w:tcPr>
            <w:tcW w:w="3112" w:type="dxa"/>
            <w:hideMark/>
          </w:tcPr>
          <w:p w14:paraId="1F1FF725" w14:textId="77777777" w:rsidR="009E32E4" w:rsidRPr="009E32E4" w:rsidRDefault="009E32E4" w:rsidP="009E32E4">
            <w:pPr>
              <w:ind w:left="567"/>
            </w:pPr>
            <w:r w:rsidRPr="009E32E4">
              <w:t>Контактен пръстен</w:t>
            </w:r>
          </w:p>
        </w:tc>
        <w:tc>
          <w:tcPr>
            <w:tcW w:w="2709" w:type="dxa"/>
            <w:hideMark/>
          </w:tcPr>
          <w:p w14:paraId="28590DDA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Slipring</w:t>
            </w:r>
            <w:proofErr w:type="spellEnd"/>
          </w:p>
        </w:tc>
        <w:tc>
          <w:tcPr>
            <w:tcW w:w="1072" w:type="dxa"/>
            <w:hideMark/>
          </w:tcPr>
          <w:p w14:paraId="7B751BA4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56B24C4D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77106B3C" w14:textId="77777777" w:rsidTr="009E32E4">
        <w:trPr>
          <w:trHeight w:val="315"/>
        </w:trPr>
        <w:tc>
          <w:tcPr>
            <w:tcW w:w="1014" w:type="dxa"/>
            <w:hideMark/>
          </w:tcPr>
          <w:p w14:paraId="7B888C93" w14:textId="77777777" w:rsidR="009E32E4" w:rsidRPr="009E32E4" w:rsidRDefault="009E32E4" w:rsidP="009E32E4">
            <w:pPr>
              <w:ind w:left="567"/>
            </w:pPr>
            <w:r w:rsidRPr="009E32E4">
              <w:lastRenderedPageBreak/>
              <w:t>51</w:t>
            </w:r>
          </w:p>
        </w:tc>
        <w:tc>
          <w:tcPr>
            <w:tcW w:w="3112" w:type="dxa"/>
            <w:hideMark/>
          </w:tcPr>
          <w:p w14:paraId="4085D691" w14:textId="77777777" w:rsidR="009E32E4" w:rsidRPr="009E32E4" w:rsidRDefault="009E32E4" w:rsidP="009E32E4">
            <w:pPr>
              <w:ind w:left="567"/>
            </w:pPr>
            <w:r w:rsidRPr="009E32E4">
              <w:t>Платка за LCD дисплея</w:t>
            </w:r>
          </w:p>
        </w:tc>
        <w:tc>
          <w:tcPr>
            <w:tcW w:w="2709" w:type="dxa"/>
            <w:hideMark/>
          </w:tcPr>
          <w:p w14:paraId="6985598E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Board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for</w:t>
            </w:r>
            <w:proofErr w:type="spellEnd"/>
            <w:r w:rsidRPr="009E32E4">
              <w:t xml:space="preserve"> LCD</w:t>
            </w:r>
          </w:p>
        </w:tc>
        <w:tc>
          <w:tcPr>
            <w:tcW w:w="1072" w:type="dxa"/>
            <w:hideMark/>
          </w:tcPr>
          <w:p w14:paraId="3BC99778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3FC4AC3D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9E32E4" w:rsidRPr="009E32E4" w14:paraId="6137EB2F" w14:textId="77777777" w:rsidTr="009E32E4">
        <w:trPr>
          <w:trHeight w:val="315"/>
        </w:trPr>
        <w:tc>
          <w:tcPr>
            <w:tcW w:w="1014" w:type="dxa"/>
            <w:hideMark/>
          </w:tcPr>
          <w:p w14:paraId="4BEEDD26" w14:textId="77777777" w:rsidR="009E32E4" w:rsidRPr="009E32E4" w:rsidRDefault="009E32E4" w:rsidP="009E32E4">
            <w:pPr>
              <w:ind w:left="567"/>
            </w:pPr>
            <w:r w:rsidRPr="009E32E4">
              <w:t>52</w:t>
            </w:r>
          </w:p>
        </w:tc>
        <w:tc>
          <w:tcPr>
            <w:tcW w:w="3112" w:type="dxa"/>
            <w:hideMark/>
          </w:tcPr>
          <w:p w14:paraId="25A6DA7D" w14:textId="77777777" w:rsidR="009E32E4" w:rsidRPr="009E32E4" w:rsidRDefault="009E32E4" w:rsidP="009E32E4">
            <w:pPr>
              <w:ind w:left="567"/>
            </w:pPr>
            <w:r w:rsidRPr="009E32E4">
              <w:t>Рамка на монитора</w:t>
            </w:r>
          </w:p>
        </w:tc>
        <w:tc>
          <w:tcPr>
            <w:tcW w:w="2709" w:type="dxa"/>
            <w:hideMark/>
          </w:tcPr>
          <w:p w14:paraId="0D18C587" w14:textId="77777777" w:rsidR="009E32E4" w:rsidRPr="009E32E4" w:rsidRDefault="009E32E4" w:rsidP="009E32E4">
            <w:pPr>
              <w:ind w:left="567"/>
            </w:pPr>
            <w:proofErr w:type="spellStart"/>
            <w:r w:rsidRPr="009E32E4">
              <w:t>Monitor</w:t>
            </w:r>
            <w:proofErr w:type="spellEnd"/>
            <w:r w:rsidRPr="009E32E4">
              <w:t xml:space="preserve"> </w:t>
            </w:r>
            <w:proofErr w:type="spellStart"/>
            <w:r w:rsidRPr="009E32E4">
              <w:t>frame</w:t>
            </w:r>
            <w:proofErr w:type="spellEnd"/>
          </w:p>
        </w:tc>
        <w:tc>
          <w:tcPr>
            <w:tcW w:w="1072" w:type="dxa"/>
            <w:hideMark/>
          </w:tcPr>
          <w:p w14:paraId="0A5E96E6" w14:textId="77777777" w:rsidR="009E32E4" w:rsidRPr="009E32E4" w:rsidRDefault="009E32E4" w:rsidP="009E32E4">
            <w:pPr>
              <w:ind w:left="567"/>
            </w:pPr>
            <w:r w:rsidRPr="009E32E4">
              <w:t>1 бр.</w:t>
            </w:r>
          </w:p>
        </w:tc>
        <w:tc>
          <w:tcPr>
            <w:tcW w:w="1288" w:type="dxa"/>
            <w:hideMark/>
          </w:tcPr>
          <w:p w14:paraId="69CFBAA3" w14:textId="77777777" w:rsidR="009E32E4" w:rsidRPr="009E32E4" w:rsidRDefault="009E32E4" w:rsidP="009E32E4">
            <w:pPr>
              <w:ind w:left="567"/>
            </w:pPr>
            <w:r w:rsidRPr="009E32E4">
              <w:t> </w:t>
            </w:r>
          </w:p>
        </w:tc>
      </w:tr>
      <w:tr w:rsidR="00527FA7" w:rsidRPr="009E32E4" w14:paraId="4B759CAC" w14:textId="77777777" w:rsidTr="00D324AB">
        <w:trPr>
          <w:trHeight w:val="315"/>
        </w:trPr>
        <w:tc>
          <w:tcPr>
            <w:tcW w:w="6835" w:type="dxa"/>
            <w:gridSpan w:val="3"/>
          </w:tcPr>
          <w:p w14:paraId="38911302" w14:textId="7C4A8399" w:rsidR="00527FA7" w:rsidRPr="009E32E4" w:rsidRDefault="00527FA7" w:rsidP="00527FA7">
            <w:pPr>
              <w:ind w:left="567"/>
              <w:jc w:val="right"/>
            </w:pPr>
            <w:r w:rsidRPr="00527FA7">
              <w:t>Общо за обособената позиция</w:t>
            </w:r>
            <w:bookmarkStart w:id="0" w:name="_GoBack"/>
            <w:bookmarkEnd w:id="0"/>
          </w:p>
        </w:tc>
        <w:tc>
          <w:tcPr>
            <w:tcW w:w="2360" w:type="dxa"/>
            <w:gridSpan w:val="2"/>
          </w:tcPr>
          <w:p w14:paraId="1376B11F" w14:textId="77777777" w:rsidR="00527FA7" w:rsidRPr="009E32E4" w:rsidRDefault="00527FA7" w:rsidP="009E32E4">
            <w:pPr>
              <w:ind w:left="567"/>
            </w:pPr>
          </w:p>
        </w:tc>
      </w:tr>
    </w:tbl>
    <w:p w14:paraId="4F2EEA5E" w14:textId="77777777" w:rsidR="00AB027F" w:rsidRDefault="00AB027F" w:rsidP="00E9647A">
      <w:pPr>
        <w:ind w:left="567"/>
      </w:pPr>
    </w:p>
    <w:p w14:paraId="4F2EEA5F" w14:textId="77777777" w:rsidR="00AB027F" w:rsidRPr="001424B8" w:rsidRDefault="00E8138F" w:rsidP="001424B8">
      <w:pPr>
        <w:spacing w:line="256" w:lineRule="auto"/>
        <w:jc w:val="center"/>
        <w:rPr>
          <w:b/>
          <w:sz w:val="24"/>
          <w:szCs w:val="24"/>
        </w:rPr>
      </w:pPr>
      <w:r w:rsidRPr="0028784C">
        <w:rPr>
          <w:b/>
          <w:sz w:val="24"/>
          <w:szCs w:val="24"/>
        </w:rPr>
        <w:t xml:space="preserve">Ценова таблица </w:t>
      </w:r>
      <w:r>
        <w:rPr>
          <w:b/>
          <w:sz w:val="24"/>
          <w:szCs w:val="24"/>
        </w:rPr>
        <w:t xml:space="preserve">№2 </w:t>
      </w:r>
      <w:r w:rsidRPr="0028784C">
        <w:rPr>
          <w:b/>
          <w:sz w:val="24"/>
          <w:szCs w:val="24"/>
        </w:rPr>
        <w:t>за о</w:t>
      </w:r>
      <w:r w:rsidR="001424B8">
        <w:rPr>
          <w:b/>
          <w:sz w:val="24"/>
          <w:szCs w:val="24"/>
        </w:rPr>
        <w:t>бособена позиция 3</w:t>
      </w:r>
    </w:p>
    <w:tbl>
      <w:tblPr>
        <w:tblpPr w:leftFromText="141" w:rightFromText="141" w:bottomFromText="200" w:vertAnchor="text" w:tblpXSpec="center" w:tblpY="1"/>
        <w:tblOverlap w:val="never"/>
        <w:tblW w:w="8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866"/>
      </w:tblGrid>
      <w:tr w:rsidR="00EA69FC" w:rsidRPr="00EA69FC" w14:paraId="4F2EEA62" w14:textId="77777777" w:rsidTr="00E9647A">
        <w:trPr>
          <w:trHeight w:val="47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EA60" w14:textId="77777777" w:rsidR="00AB027F" w:rsidRPr="00EA69FC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69F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EA61" w14:textId="77777777" w:rsidR="00AB027F" w:rsidRPr="00EA69FC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69FC">
              <w:rPr>
                <w:rFonts w:cs="Verdana"/>
                <w:b/>
                <w:bCs/>
                <w:sz w:val="20"/>
                <w:szCs w:val="20"/>
              </w:rPr>
              <w:t>Предложена цена за 1 сервизен час, в лева без ДДС</w:t>
            </w:r>
          </w:p>
        </w:tc>
      </w:tr>
      <w:tr w:rsidR="00EA69FC" w:rsidRPr="00EA69FC" w14:paraId="4F2EEA65" w14:textId="77777777" w:rsidTr="00E9647A">
        <w:trPr>
          <w:trHeight w:val="2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EA63" w14:textId="77777777" w:rsidR="00AB027F" w:rsidRPr="00EA69FC" w:rsidRDefault="00AB02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69F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EA64" w14:textId="77777777" w:rsidR="00AB027F" w:rsidRPr="00EA69FC" w:rsidRDefault="00AB027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4F2EEA66" w14:textId="77777777" w:rsidR="00AB027F" w:rsidRDefault="00AB027F" w:rsidP="00AB027F">
      <w:pPr>
        <w:rPr>
          <w:rFonts w:ascii="Verdana" w:hAnsi="Verdana"/>
          <w:sz w:val="20"/>
          <w:szCs w:val="20"/>
        </w:rPr>
      </w:pPr>
    </w:p>
    <w:p w14:paraId="4F2EEA67" w14:textId="77777777" w:rsidR="0039689F" w:rsidRDefault="0039689F" w:rsidP="00AB027F">
      <w:pPr>
        <w:rPr>
          <w:rFonts w:ascii="Verdana" w:hAnsi="Verdana"/>
          <w:sz w:val="20"/>
          <w:szCs w:val="20"/>
        </w:rPr>
      </w:pPr>
    </w:p>
    <w:p w14:paraId="4F2EEA68" w14:textId="77777777" w:rsidR="0039689F" w:rsidRDefault="0039689F" w:rsidP="00AB027F">
      <w:pPr>
        <w:rPr>
          <w:rFonts w:ascii="Verdana" w:hAnsi="Verdana"/>
          <w:sz w:val="20"/>
          <w:szCs w:val="20"/>
        </w:rPr>
      </w:pPr>
    </w:p>
    <w:p w14:paraId="4F2EEA69" w14:textId="77777777" w:rsidR="0039689F" w:rsidRDefault="0039689F" w:rsidP="00AB027F">
      <w:pPr>
        <w:rPr>
          <w:rFonts w:ascii="Verdana" w:hAnsi="Verdana"/>
          <w:sz w:val="20"/>
          <w:szCs w:val="20"/>
        </w:rPr>
      </w:pPr>
    </w:p>
    <w:p w14:paraId="4F2EEA6A" w14:textId="77777777" w:rsidR="0039689F" w:rsidRDefault="0039689F" w:rsidP="00AB027F">
      <w:pPr>
        <w:rPr>
          <w:rFonts w:ascii="Verdana" w:hAnsi="Verdana"/>
          <w:sz w:val="20"/>
          <w:szCs w:val="20"/>
        </w:rPr>
      </w:pPr>
    </w:p>
    <w:p w14:paraId="4F2EEA6B" w14:textId="77777777" w:rsidR="0039689F" w:rsidRDefault="0039689F" w:rsidP="00AB027F">
      <w:pPr>
        <w:rPr>
          <w:rFonts w:ascii="Verdana" w:hAnsi="Verdana"/>
          <w:sz w:val="20"/>
          <w:szCs w:val="20"/>
        </w:rPr>
      </w:pPr>
    </w:p>
    <w:p w14:paraId="4F2EEA6C" w14:textId="77777777" w:rsidR="0039689F" w:rsidRDefault="0039689F" w:rsidP="00AB027F">
      <w:pPr>
        <w:rPr>
          <w:rFonts w:ascii="Verdana" w:hAnsi="Verdana"/>
          <w:sz w:val="20"/>
          <w:szCs w:val="20"/>
        </w:rPr>
      </w:pPr>
    </w:p>
    <w:sectPr w:rsidR="0039689F" w:rsidSect="0070056E"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E41BC" w14:textId="77777777" w:rsidR="000B5C88" w:rsidRDefault="000B5C88" w:rsidP="00BB3FBA">
      <w:pPr>
        <w:spacing w:after="0" w:line="240" w:lineRule="auto"/>
      </w:pPr>
      <w:r>
        <w:separator/>
      </w:r>
    </w:p>
  </w:endnote>
  <w:endnote w:type="continuationSeparator" w:id="0">
    <w:p w14:paraId="2A093084" w14:textId="77777777" w:rsidR="000B5C88" w:rsidRDefault="000B5C88" w:rsidP="00BB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170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EEA71" w14:textId="77777777" w:rsidR="00BB3FBA" w:rsidRDefault="00BB3F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F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2EEA72" w14:textId="77777777" w:rsidR="00BB3FBA" w:rsidRDefault="00BB3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0122" w14:textId="77777777" w:rsidR="000B5C88" w:rsidRDefault="000B5C88" w:rsidP="00BB3FBA">
      <w:pPr>
        <w:spacing w:after="0" w:line="240" w:lineRule="auto"/>
      </w:pPr>
      <w:r>
        <w:separator/>
      </w:r>
    </w:p>
  </w:footnote>
  <w:footnote w:type="continuationSeparator" w:id="0">
    <w:p w14:paraId="2B8639B4" w14:textId="77777777" w:rsidR="000B5C88" w:rsidRDefault="000B5C88" w:rsidP="00BB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7F"/>
    <w:rsid w:val="000062EF"/>
    <w:rsid w:val="000B5C88"/>
    <w:rsid w:val="001424B8"/>
    <w:rsid w:val="0028784C"/>
    <w:rsid w:val="002C1499"/>
    <w:rsid w:val="002C391A"/>
    <w:rsid w:val="003931FD"/>
    <w:rsid w:val="0039689F"/>
    <w:rsid w:val="003C6729"/>
    <w:rsid w:val="004130F7"/>
    <w:rsid w:val="0044474D"/>
    <w:rsid w:val="00527FA7"/>
    <w:rsid w:val="0070056E"/>
    <w:rsid w:val="007F0680"/>
    <w:rsid w:val="0082464F"/>
    <w:rsid w:val="009110D2"/>
    <w:rsid w:val="00980035"/>
    <w:rsid w:val="009C3EC3"/>
    <w:rsid w:val="009E32E4"/>
    <w:rsid w:val="00A645AC"/>
    <w:rsid w:val="00AB027F"/>
    <w:rsid w:val="00AC5DCD"/>
    <w:rsid w:val="00AF06CD"/>
    <w:rsid w:val="00BB3FBA"/>
    <w:rsid w:val="00CC075B"/>
    <w:rsid w:val="00E8138F"/>
    <w:rsid w:val="00E9647A"/>
    <w:rsid w:val="00E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EE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2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BA"/>
  </w:style>
  <w:style w:type="paragraph" w:styleId="Footer">
    <w:name w:val="footer"/>
    <w:basedOn w:val="Normal"/>
    <w:link w:val="FooterChar"/>
    <w:uiPriority w:val="99"/>
    <w:unhideWhenUsed/>
    <w:rsid w:val="00BB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2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BA"/>
  </w:style>
  <w:style w:type="paragraph" w:styleId="Footer">
    <w:name w:val="footer"/>
    <w:basedOn w:val="Normal"/>
    <w:link w:val="FooterChar"/>
    <w:uiPriority w:val="99"/>
    <w:unhideWhenUsed/>
    <w:rsid w:val="00BB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1f3b5ea-2115-432e-8ddc-6d5e77145f65">Ценови таблици_ТТ001643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1303</PublicOrder>
  </documentManagement>
</p:properties>
</file>

<file path=customXml/itemProps1.xml><?xml version="1.0" encoding="utf-8"?>
<ds:datastoreItem xmlns:ds="http://schemas.openxmlformats.org/officeDocument/2006/customXml" ds:itemID="{0563E94D-3C04-480C-B6CE-5E60B7D8CD83}"/>
</file>

<file path=customXml/itemProps2.xml><?xml version="1.0" encoding="utf-8"?>
<ds:datastoreItem xmlns:ds="http://schemas.openxmlformats.org/officeDocument/2006/customXml" ds:itemID="{ADEB08BD-35D0-427C-92A2-0B8D788002DB}"/>
</file>

<file path=customXml/itemProps3.xml><?xml version="1.0" encoding="utf-8"?>
<ds:datastoreItem xmlns:ds="http://schemas.openxmlformats.org/officeDocument/2006/customXml" ds:itemID="{DAB229BA-79C2-464E-B3C3-04A6A1AEA8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Shirletova, Maria</dc:creator>
  <cp:lastModifiedBy>Georgieva, Kamelia</cp:lastModifiedBy>
  <cp:revision>3</cp:revision>
  <dcterms:created xsi:type="dcterms:W3CDTF">2017-06-16T11:33:00Z</dcterms:created>
  <dcterms:modified xsi:type="dcterms:W3CDTF">2017-06-20T08:35:00Z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