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773988FE" w:rsidR="000C5757" w:rsidRPr="009B4A9E" w:rsidRDefault="000C5757" w:rsidP="00031749">
      <w:pPr>
        <w:spacing w:after="120" w:line="276" w:lineRule="auto"/>
        <w:jc w:val="right"/>
        <w:rPr>
          <w:rFonts w:ascii="Times New Roman" w:eastAsia="Calibri" w:hAnsi="Times New Roman"/>
          <w:b/>
        </w:rPr>
      </w:pPr>
      <w:bookmarkStart w:id="0" w:name="_GoBack"/>
      <w:bookmarkEnd w:id="0"/>
      <w:r w:rsidRPr="009B4A9E">
        <w:rPr>
          <w:rFonts w:ascii="Times New Roman" w:eastAsia="Calibri" w:hAnsi="Times New Roman"/>
          <w:b/>
        </w:rPr>
        <w:t xml:space="preserve">                                                                                                                             Приложение </w:t>
      </w:r>
      <w:r w:rsidR="004956B9" w:rsidRPr="009B4A9E">
        <w:rPr>
          <w:rFonts w:ascii="Times New Roman" w:eastAsia="Calibri" w:hAnsi="Times New Roman"/>
          <w:b/>
        </w:rPr>
        <w:t xml:space="preserve">№ </w:t>
      </w:r>
      <w:r w:rsidRPr="009B4A9E">
        <w:rPr>
          <w:rFonts w:ascii="Times New Roman" w:eastAsia="Calibri" w:hAnsi="Times New Roman"/>
          <w:b/>
        </w:rPr>
        <w:t>2</w:t>
      </w:r>
    </w:p>
    <w:p w14:paraId="511826A1" w14:textId="7F01005A" w:rsidR="000B6FB5" w:rsidRPr="009B4A9E" w:rsidRDefault="000B6FB5" w:rsidP="00031749">
      <w:pPr>
        <w:spacing w:after="120" w:line="276" w:lineRule="auto"/>
        <w:jc w:val="right"/>
        <w:rPr>
          <w:rFonts w:ascii="Times New Roman" w:eastAsia="Calibri" w:hAnsi="Times New Roman"/>
          <w:b/>
        </w:rPr>
      </w:pPr>
      <w:r w:rsidRPr="009B4A9E">
        <w:rPr>
          <w:rFonts w:ascii="Times New Roman" w:eastAsia="Calibri" w:hAnsi="Times New Roman"/>
          <w:b/>
        </w:rPr>
        <w:t>Образец</w:t>
      </w:r>
    </w:p>
    <w:p w14:paraId="268ECB1A" w14:textId="77777777" w:rsidR="000B6FB5" w:rsidRPr="009B4A9E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r w:rsidRPr="009B4A9E">
        <w:rPr>
          <w:rFonts w:ascii="Times New Roman" w:eastAsia="Calibri" w:hAnsi="Times New Roman"/>
          <w:b/>
        </w:rPr>
        <w:t xml:space="preserve">ТЕХНИЧЕСКО ПРЕДЛОЖЕНИЕ </w:t>
      </w:r>
    </w:p>
    <w:p w14:paraId="4F126B67" w14:textId="77777777" w:rsidR="000B6FB5" w:rsidRPr="009B4A9E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</w:p>
    <w:p w14:paraId="10AF28C9" w14:textId="77777777" w:rsidR="000B6FB5" w:rsidRPr="009B4A9E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</w:p>
    <w:p w14:paraId="2ABC5CBF" w14:textId="612FD3D0" w:rsidR="000B6FB5" w:rsidRPr="009B4A9E" w:rsidRDefault="000B6FB5" w:rsidP="000B6FB5">
      <w:pPr>
        <w:jc w:val="both"/>
        <w:rPr>
          <w:rFonts w:ascii="Times New Roman" w:hAnsi="Times New Roman"/>
        </w:rPr>
      </w:pPr>
      <w:r w:rsidRPr="009B4A9E">
        <w:rPr>
          <w:rFonts w:ascii="Times New Roman" w:hAnsi="Times New Roman"/>
        </w:rPr>
        <w:t>От …………………………………………………………</w:t>
      </w:r>
      <w:r w:rsidR="000F775E" w:rsidRPr="009B4A9E">
        <w:rPr>
          <w:rFonts w:ascii="Times New Roman" w:hAnsi="Times New Roman"/>
        </w:rPr>
        <w:t>…</w:t>
      </w:r>
      <w:r w:rsidRPr="009B4A9E">
        <w:rPr>
          <w:rFonts w:ascii="Times New Roman" w:hAnsi="Times New Roman"/>
        </w:rPr>
        <w:t>………………………………………</w:t>
      </w:r>
    </w:p>
    <w:p w14:paraId="173EC7EE" w14:textId="77777777" w:rsidR="000B6FB5" w:rsidRPr="009B4A9E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</w:rPr>
      </w:pPr>
      <w:r w:rsidRPr="009B4A9E">
        <w:rPr>
          <w:rFonts w:ascii="Times New Roman" w:hAnsi="Times New Roman"/>
          <w:vertAlign w:val="superscript"/>
        </w:rPr>
        <w:t>/собствено бащино фамилно име /</w:t>
      </w:r>
    </w:p>
    <w:p w14:paraId="5E88C64F" w14:textId="77777777" w:rsidR="000B6FB5" w:rsidRPr="009B4A9E" w:rsidRDefault="000B6FB5" w:rsidP="000B6FB5">
      <w:pPr>
        <w:jc w:val="both"/>
        <w:rPr>
          <w:rFonts w:ascii="Times New Roman" w:hAnsi="Times New Roman"/>
        </w:rPr>
      </w:pPr>
    </w:p>
    <w:p w14:paraId="402C9E2A" w14:textId="76E32090" w:rsidR="000B6FB5" w:rsidRPr="009B4A9E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B4A9E">
        <w:rPr>
          <w:rFonts w:ascii="Times New Roman" w:hAnsi="Times New Roman"/>
        </w:rPr>
        <w:t>в качеството</w:t>
      </w:r>
      <w:r w:rsidR="00A31C22" w:rsidRPr="009B4A9E">
        <w:rPr>
          <w:rFonts w:ascii="Times New Roman" w:hAnsi="Times New Roman"/>
        </w:rPr>
        <w:t xml:space="preserve"> си</w:t>
      </w:r>
      <w:r w:rsidRPr="009B4A9E">
        <w:rPr>
          <w:rFonts w:ascii="Times New Roman" w:hAnsi="Times New Roman"/>
        </w:rPr>
        <w:t xml:space="preserve"> на </w:t>
      </w:r>
      <w:r w:rsidR="000F775E" w:rsidRPr="009B4A9E">
        <w:rPr>
          <w:rFonts w:ascii="Times New Roman" w:hAnsi="Times New Roman"/>
        </w:rPr>
        <w:t>………………...</w:t>
      </w:r>
      <w:r w:rsidRPr="009B4A9E">
        <w:rPr>
          <w:rFonts w:ascii="Times New Roman" w:hAnsi="Times New Roman"/>
        </w:rPr>
        <w:t>………………………………………………………...............</w:t>
      </w:r>
    </w:p>
    <w:p w14:paraId="0ABC8674" w14:textId="77777777" w:rsidR="000B6FB5" w:rsidRPr="009B4A9E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</w:rPr>
      </w:pPr>
      <w:r w:rsidRPr="009B4A9E">
        <w:rPr>
          <w:rFonts w:ascii="Times New Roman" w:hAnsi="Times New Roman"/>
          <w:i/>
          <w:vertAlign w:val="superscript"/>
        </w:rPr>
        <w:t>/посочва се качеството на лицето</w:t>
      </w:r>
      <w:r w:rsidRPr="009B4A9E">
        <w:rPr>
          <w:rFonts w:ascii="Times New Roman" w:hAnsi="Times New Roman"/>
          <w:vertAlign w:val="superscript"/>
        </w:rPr>
        <w:t>/</w:t>
      </w:r>
    </w:p>
    <w:p w14:paraId="7D7ED7C5" w14:textId="77777777" w:rsidR="000B6FB5" w:rsidRPr="009B4A9E" w:rsidRDefault="000B6FB5" w:rsidP="000B6FB5">
      <w:pPr>
        <w:jc w:val="both"/>
        <w:rPr>
          <w:rFonts w:ascii="Times New Roman" w:hAnsi="Times New Roman"/>
        </w:rPr>
      </w:pPr>
    </w:p>
    <w:p w14:paraId="06289349" w14:textId="4CB094D6" w:rsidR="000B6FB5" w:rsidRPr="009B4A9E" w:rsidRDefault="007201E5" w:rsidP="000B6FB5">
      <w:pPr>
        <w:rPr>
          <w:rFonts w:ascii="Times New Roman" w:hAnsi="Times New Roman"/>
          <w:vertAlign w:val="superscript"/>
        </w:rPr>
      </w:pPr>
      <w:r w:rsidRPr="009B4A9E">
        <w:rPr>
          <w:rFonts w:ascii="Times New Roman" w:hAnsi="Times New Roman"/>
        </w:rPr>
        <w:t>в</w:t>
      </w:r>
      <w:r w:rsidR="000B6FB5" w:rsidRPr="009B4A9E">
        <w:rPr>
          <w:rFonts w:ascii="Times New Roman" w:hAnsi="Times New Roman"/>
        </w:rPr>
        <w:t xml:space="preserve">  </w:t>
      </w:r>
      <w:r w:rsidR="000B6FB5" w:rsidRPr="009B4A9E">
        <w:rPr>
          <w:rFonts w:ascii="Times New Roman" w:hAnsi="Times New Roman"/>
        </w:rPr>
        <w:tab/>
        <w:t>………………………………………………………</w:t>
      </w:r>
      <w:r w:rsidR="000F775E" w:rsidRPr="009B4A9E">
        <w:rPr>
          <w:rFonts w:ascii="Times New Roman" w:hAnsi="Times New Roman"/>
        </w:rPr>
        <w:t>…...</w:t>
      </w:r>
      <w:r w:rsidR="000B6FB5" w:rsidRPr="009B4A9E">
        <w:rPr>
          <w:rFonts w:ascii="Times New Roman" w:hAnsi="Times New Roman"/>
        </w:rPr>
        <w:t>…………………………...............</w:t>
      </w:r>
      <w:r w:rsidR="000B6FB5" w:rsidRPr="009B4A9E">
        <w:rPr>
          <w:rFonts w:ascii="Times New Roman" w:hAnsi="Times New Roman"/>
        </w:rPr>
        <w:tab/>
      </w:r>
      <w:r w:rsidR="000B6FB5" w:rsidRPr="009B4A9E">
        <w:rPr>
          <w:rFonts w:ascii="Times New Roman" w:hAnsi="Times New Roman"/>
        </w:rPr>
        <w:tab/>
      </w:r>
      <w:r w:rsidR="000B6FB5" w:rsidRPr="009B4A9E">
        <w:rPr>
          <w:rFonts w:ascii="Times New Roman" w:hAnsi="Times New Roman"/>
        </w:rPr>
        <w:tab/>
      </w:r>
      <w:r w:rsidR="000B6FB5" w:rsidRPr="009B4A9E">
        <w:rPr>
          <w:rFonts w:ascii="Times New Roman" w:hAnsi="Times New Roman"/>
        </w:rPr>
        <w:tab/>
      </w:r>
      <w:r w:rsidR="000B6FB5" w:rsidRPr="009B4A9E">
        <w:rPr>
          <w:rFonts w:ascii="Times New Roman" w:hAnsi="Times New Roman"/>
          <w:vertAlign w:val="superscript"/>
        </w:rPr>
        <w:t>/наименование на участника/</w:t>
      </w:r>
    </w:p>
    <w:p w14:paraId="5DA70E97" w14:textId="77777777" w:rsidR="000B6FB5" w:rsidRPr="009B4A9E" w:rsidRDefault="000B6FB5" w:rsidP="000B6FB5">
      <w:pPr>
        <w:spacing w:after="120" w:line="276" w:lineRule="auto"/>
        <w:jc w:val="both"/>
        <w:rPr>
          <w:rFonts w:ascii="Times New Roman" w:eastAsia="Calibri" w:hAnsi="Times New Roman"/>
        </w:rPr>
      </w:pPr>
    </w:p>
    <w:p w14:paraId="102106B2" w14:textId="67BA4CD4" w:rsidR="007F7D8F" w:rsidRPr="009B4A9E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</w:rPr>
      </w:pPr>
      <w:r w:rsidRPr="009B4A9E">
        <w:rPr>
          <w:rFonts w:ascii="Times New Roman" w:eastAsia="Calibri" w:hAnsi="Times New Roman"/>
          <w:b/>
        </w:rPr>
        <w:t>Относно:</w:t>
      </w:r>
      <w:r w:rsidR="0030269B" w:rsidRPr="009B4A9E">
        <w:rPr>
          <w:rFonts w:ascii="Times New Roman" w:eastAsia="Calibri" w:hAnsi="Times New Roman"/>
          <w:b/>
        </w:rPr>
        <w:t xml:space="preserve"> </w:t>
      </w:r>
      <w:r w:rsidR="000C5757" w:rsidRPr="009B4A9E">
        <w:rPr>
          <w:rFonts w:ascii="Times New Roman" w:hAnsi="Times New Roman"/>
          <w:b/>
        </w:rPr>
        <w:t>„</w:t>
      </w:r>
      <w:r w:rsidR="00687088" w:rsidRPr="009B4A9E">
        <w:rPr>
          <w:rFonts w:ascii="Times New Roman" w:hAnsi="Times New Roman"/>
          <w:b/>
          <w:bCs/>
          <w:spacing w:val="-3"/>
        </w:rPr>
        <w:t>Изработка, доставка и монтаж на нови отоплителни контейнери за УПН (уредба за повишаване на налягането)</w:t>
      </w:r>
      <w:r w:rsidR="007F7D8F" w:rsidRPr="009B4A9E">
        <w:rPr>
          <w:rFonts w:ascii="Times New Roman" w:hAnsi="Times New Roman"/>
          <w:b/>
        </w:rPr>
        <w:t>“</w:t>
      </w:r>
    </w:p>
    <w:p w14:paraId="0D8F4CD8" w14:textId="77777777" w:rsidR="000B6FB5" w:rsidRPr="009B4A9E" w:rsidRDefault="000B6FB5" w:rsidP="000B6FB5">
      <w:pPr>
        <w:spacing w:after="120"/>
        <w:jc w:val="both"/>
        <w:rPr>
          <w:rFonts w:ascii="Times New Roman" w:eastAsia="Calibri" w:hAnsi="Times New Roman"/>
        </w:rPr>
      </w:pPr>
    </w:p>
    <w:p w14:paraId="4D83B463" w14:textId="77777777" w:rsidR="000B6FB5" w:rsidRPr="009B4A9E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</w:rPr>
      </w:pPr>
      <w:r w:rsidRPr="009B4A9E">
        <w:rPr>
          <w:rFonts w:ascii="Times New Roman" w:eastAsia="Calibri" w:hAnsi="Times New Roman"/>
          <w:b/>
        </w:rPr>
        <w:t>УВАЖАЕМИ ГОСПОЖИ И ГОСПОДА,</w:t>
      </w:r>
    </w:p>
    <w:p w14:paraId="50AC2377" w14:textId="386F7460" w:rsidR="000B6FB5" w:rsidRPr="009B4A9E" w:rsidRDefault="000B6FB5" w:rsidP="004C25C8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 xml:space="preserve">След като се запознахме и приехме условията на </w:t>
      </w:r>
      <w:r w:rsidR="00A719F9" w:rsidRPr="009B4A9E">
        <w:rPr>
          <w:rFonts w:ascii="Times New Roman" w:eastAsia="Calibri" w:hAnsi="Times New Roman"/>
        </w:rPr>
        <w:t>поканата за оферта</w:t>
      </w:r>
      <w:r w:rsidRPr="009B4A9E">
        <w:rPr>
          <w:rFonts w:ascii="Times New Roman" w:eastAsia="Calibri" w:hAnsi="Times New Roman"/>
        </w:rPr>
        <w:t xml:space="preserve"> с горния предмет, включително всички приложения към нея, предлагаме с настоящ</w:t>
      </w:r>
      <w:r w:rsidR="00FA72AA" w:rsidRPr="009B4A9E">
        <w:rPr>
          <w:rFonts w:ascii="Times New Roman" w:eastAsia="Calibri" w:hAnsi="Times New Roman"/>
        </w:rPr>
        <w:t>о</w:t>
      </w:r>
      <w:r w:rsidRPr="009B4A9E">
        <w:rPr>
          <w:rFonts w:ascii="Times New Roman" w:eastAsia="Calibri" w:hAnsi="Times New Roman"/>
        </w:rPr>
        <w:t>то да изпълним поръчката в съответствие с техническите спецификации и изискванията на възложителя</w:t>
      </w:r>
      <w:r w:rsidR="00545557" w:rsidRPr="009B4A9E">
        <w:rPr>
          <w:rFonts w:ascii="Times New Roman" w:eastAsia="Calibri" w:hAnsi="Times New Roman"/>
        </w:rPr>
        <w:t>.</w:t>
      </w:r>
      <w:r w:rsidRPr="009B4A9E">
        <w:rPr>
          <w:rFonts w:ascii="Times New Roman" w:eastAsia="Calibri" w:hAnsi="Times New Roman"/>
        </w:rPr>
        <w:t xml:space="preserve"> </w:t>
      </w:r>
    </w:p>
    <w:p w14:paraId="28783333" w14:textId="77777777" w:rsidR="006774D7" w:rsidRPr="009B4A9E" w:rsidRDefault="006774D7" w:rsidP="006774D7">
      <w:pPr>
        <w:pStyle w:val="ListParagraph"/>
        <w:shd w:val="clear" w:color="auto" w:fill="FFFFFF"/>
        <w:jc w:val="both"/>
        <w:rPr>
          <w:rFonts w:ascii="Times New Roman" w:eastAsia="Calibri" w:hAnsi="Times New Roman"/>
        </w:rPr>
      </w:pPr>
    </w:p>
    <w:p w14:paraId="242ACB6A" w14:textId="5100EADA" w:rsidR="006774D7" w:rsidRPr="009B4A9E" w:rsidRDefault="006774D7" w:rsidP="006774D7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Примерна схема на отоплителния контейнер, с посочени спецификации на изолационния материал и отоплителния елемент</w:t>
      </w:r>
      <w:r w:rsidR="009B7911" w:rsidRPr="009B4A9E">
        <w:rPr>
          <w:rFonts w:ascii="Times New Roman" w:eastAsia="Calibri" w:hAnsi="Times New Roman"/>
        </w:rPr>
        <w:t xml:space="preserve">, </w:t>
      </w:r>
      <w:r w:rsidRPr="009B4A9E">
        <w:rPr>
          <w:rFonts w:ascii="Times New Roman" w:eastAsia="Calibri" w:hAnsi="Times New Roman"/>
        </w:rPr>
        <w:t>съгласно техническите изисквания</w:t>
      </w:r>
      <w:r w:rsidR="009B7911" w:rsidRPr="009B4A9E">
        <w:rPr>
          <w:rFonts w:ascii="Times New Roman" w:eastAsia="Calibri" w:hAnsi="Times New Roman"/>
        </w:rPr>
        <w:t>,</w:t>
      </w:r>
      <w:r w:rsidRPr="009B4A9E">
        <w:rPr>
          <w:rFonts w:ascii="Times New Roman" w:eastAsia="Calibri" w:hAnsi="Times New Roman"/>
        </w:rPr>
        <w:t xml:space="preserve"> посочени в Ценовата таблица.</w:t>
      </w:r>
    </w:p>
    <w:p w14:paraId="4B783A75" w14:textId="77777777" w:rsidR="004C25C8" w:rsidRPr="009B4A9E" w:rsidRDefault="004C25C8" w:rsidP="004C25C8">
      <w:pPr>
        <w:pStyle w:val="ListParagraph"/>
        <w:shd w:val="clear" w:color="auto" w:fill="FFFFFF"/>
        <w:jc w:val="both"/>
        <w:rPr>
          <w:rFonts w:ascii="Times New Roman" w:eastAsia="Calibri" w:hAnsi="Times New Roman"/>
        </w:rPr>
      </w:pPr>
    </w:p>
    <w:p w14:paraId="764C789E" w14:textId="5EFB5263" w:rsidR="00CF7BA0" w:rsidRPr="009B4A9E" w:rsidRDefault="004C25C8" w:rsidP="00CF7BA0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Срок за изпълнение</w:t>
      </w:r>
      <w:r w:rsidR="00CF7BA0" w:rsidRPr="009B4A9E">
        <w:rPr>
          <w:rFonts w:ascii="Times New Roman" w:eastAsia="Calibri" w:hAnsi="Times New Roman"/>
        </w:rPr>
        <w:t xml:space="preserve"> – ………………………………………………………… (</w:t>
      </w:r>
      <w:r w:rsidR="00CF7BA0" w:rsidRPr="009B4A9E">
        <w:rPr>
          <w:rFonts w:ascii="Times New Roman" w:eastAsia="Calibri" w:hAnsi="Times New Roman"/>
          <w:i/>
        </w:rPr>
        <w:t xml:space="preserve">в работни дни, </w:t>
      </w:r>
      <w:r w:rsidR="00415378" w:rsidRPr="009B4A9E">
        <w:rPr>
          <w:rFonts w:ascii="Times New Roman" w:eastAsia="Calibri" w:hAnsi="Times New Roman"/>
          <w:i/>
        </w:rPr>
        <w:t xml:space="preserve">но не повече от 20 раб. дни, </w:t>
      </w:r>
      <w:r w:rsidR="00CF7BA0" w:rsidRPr="009B4A9E">
        <w:rPr>
          <w:rFonts w:ascii="Times New Roman" w:eastAsia="Calibri" w:hAnsi="Times New Roman"/>
          <w:i/>
        </w:rPr>
        <w:t xml:space="preserve">считано от датата на </w:t>
      </w:r>
      <w:r w:rsidR="00415378" w:rsidRPr="009B4A9E">
        <w:rPr>
          <w:rFonts w:ascii="Times New Roman" w:eastAsia="Calibri" w:hAnsi="Times New Roman"/>
          <w:i/>
        </w:rPr>
        <w:t>писмено възлагане по електронна поща от страна на Възложителя</w:t>
      </w:r>
      <w:r w:rsidR="00CF7BA0" w:rsidRPr="009B4A9E">
        <w:rPr>
          <w:rFonts w:ascii="Times New Roman" w:eastAsia="Calibri" w:hAnsi="Times New Roman"/>
        </w:rPr>
        <w:t>).</w:t>
      </w:r>
    </w:p>
    <w:p w14:paraId="44488A39" w14:textId="77777777" w:rsidR="004C25C8" w:rsidRPr="009B4A9E" w:rsidRDefault="004C25C8" w:rsidP="004C25C8">
      <w:pPr>
        <w:shd w:val="clear" w:color="auto" w:fill="FFFFFF"/>
        <w:jc w:val="both"/>
        <w:rPr>
          <w:rFonts w:ascii="Times New Roman" w:eastAsia="Calibri" w:hAnsi="Times New Roman"/>
        </w:rPr>
      </w:pPr>
    </w:p>
    <w:p w14:paraId="59AF47C4" w14:textId="284631DB" w:rsidR="004C25C8" w:rsidRPr="009B4A9E" w:rsidRDefault="004C25C8" w:rsidP="004C25C8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Срок на валидност на офертата – ………………………………………………………… (</w:t>
      </w:r>
      <w:r w:rsidRPr="009B4A9E">
        <w:rPr>
          <w:rFonts w:ascii="Times New Roman" w:eastAsia="Calibri" w:hAnsi="Times New Roman"/>
          <w:i/>
        </w:rPr>
        <w:t>в календарни или работни дни, или до конкретна дата, но не по-малко от 60 дни от датата на получаване на офертата</w:t>
      </w:r>
      <w:r w:rsidRPr="009B4A9E">
        <w:rPr>
          <w:rFonts w:ascii="Times New Roman" w:eastAsia="Calibri" w:hAnsi="Times New Roman"/>
        </w:rPr>
        <w:t>).</w:t>
      </w:r>
    </w:p>
    <w:p w14:paraId="27F365BE" w14:textId="77777777" w:rsidR="004C25C8" w:rsidRPr="009B4A9E" w:rsidRDefault="004C25C8" w:rsidP="004C25C8">
      <w:pPr>
        <w:jc w:val="both"/>
        <w:rPr>
          <w:rFonts w:ascii="Times New Roman" w:eastAsia="Calibri" w:hAnsi="Times New Roman"/>
        </w:rPr>
      </w:pPr>
    </w:p>
    <w:p w14:paraId="2B35A5DA" w14:textId="3FB249EE" w:rsidR="004C25C8" w:rsidRPr="009B4A9E" w:rsidRDefault="006437AE" w:rsidP="004C25C8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С</w:t>
      </w:r>
      <w:r w:rsidR="009622DE" w:rsidRPr="00C07FB9">
        <w:rPr>
          <w:rFonts w:ascii="Times New Roman" w:hAnsi="Times New Roman"/>
        </w:rPr>
        <w:t>писък с имената и професионалната компетентност на лицата, които ще работят по съоръженията</w:t>
      </w:r>
      <w:r w:rsidR="004C25C8" w:rsidRPr="009B4A9E">
        <w:rPr>
          <w:rFonts w:ascii="Times New Roman" w:eastAsia="Calibri" w:hAnsi="Times New Roman"/>
        </w:rPr>
        <w:t xml:space="preserve">, съгласно т. </w:t>
      </w:r>
      <w:r>
        <w:rPr>
          <w:rFonts w:ascii="Times New Roman" w:eastAsia="Calibri" w:hAnsi="Times New Roman"/>
        </w:rPr>
        <w:t>7.1.</w:t>
      </w:r>
      <w:r w:rsidR="004C25C8" w:rsidRPr="009B4A9E">
        <w:rPr>
          <w:rFonts w:ascii="Times New Roman" w:eastAsia="Calibri" w:hAnsi="Times New Roman"/>
        </w:rPr>
        <w:t xml:space="preserve"> от поканата за оферта</w:t>
      </w:r>
      <w:r w:rsidR="004C25C8" w:rsidRPr="009B4A9E">
        <w:rPr>
          <w:rFonts w:ascii="Times New Roman" w:hAnsi="Times New Roman"/>
        </w:rPr>
        <w:t>.</w:t>
      </w:r>
    </w:p>
    <w:p w14:paraId="76D95C7A" w14:textId="77777777" w:rsidR="000B6FB5" w:rsidRPr="009B4A9E" w:rsidRDefault="000B6FB5" w:rsidP="000B6FB5">
      <w:pPr>
        <w:shd w:val="clear" w:color="auto" w:fill="FFFFFF"/>
        <w:jc w:val="both"/>
        <w:rPr>
          <w:rFonts w:ascii="Times New Roman" w:eastAsia="Calibri" w:hAnsi="Times New Roman"/>
        </w:rPr>
      </w:pPr>
    </w:p>
    <w:p w14:paraId="0BBDA2C5" w14:textId="77777777" w:rsidR="000B6FB5" w:rsidRPr="009B4A9E" w:rsidRDefault="000B6FB5" w:rsidP="000B6FB5">
      <w:pPr>
        <w:shd w:val="clear" w:color="auto" w:fill="FFFFFF"/>
        <w:jc w:val="both"/>
        <w:rPr>
          <w:rFonts w:ascii="Times New Roman" w:hAnsi="Times New Roman"/>
          <w:bCs/>
        </w:rPr>
      </w:pPr>
    </w:p>
    <w:p w14:paraId="051A0928" w14:textId="7D3D389E" w:rsidR="000B6FB5" w:rsidRPr="009B4A9E" w:rsidRDefault="000B6FB5" w:rsidP="000B6FB5">
      <w:pPr>
        <w:shd w:val="clear" w:color="auto" w:fill="FFFFFF"/>
        <w:jc w:val="both"/>
        <w:rPr>
          <w:rFonts w:ascii="Times New Roman" w:hAnsi="Times New Roman"/>
        </w:rPr>
      </w:pPr>
      <w:r w:rsidRPr="009B4A9E">
        <w:rPr>
          <w:rFonts w:ascii="Times New Roman" w:hAnsi="Times New Roman"/>
        </w:rPr>
        <w:t>Известна ми е отговорността по чл.</w:t>
      </w:r>
      <w:r w:rsidR="00160A33" w:rsidRPr="009B4A9E">
        <w:rPr>
          <w:rFonts w:ascii="Times New Roman" w:hAnsi="Times New Roman"/>
        </w:rPr>
        <w:t xml:space="preserve"> </w:t>
      </w:r>
      <w:r w:rsidRPr="009B4A9E">
        <w:rPr>
          <w:rFonts w:ascii="Times New Roman" w:hAnsi="Times New Roman"/>
        </w:rPr>
        <w:t>313 от Наказателния кодекс за посочване на неверни данни.</w:t>
      </w:r>
    </w:p>
    <w:p w14:paraId="30ECCCDA" w14:textId="077B8B3C" w:rsidR="006F7E2E" w:rsidRPr="009B4A9E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29992D94" w14:textId="747643C1" w:rsidR="006F7E2E" w:rsidRPr="009B4A9E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78123DC5" w14:textId="2E4FA4A2" w:rsidR="006F7E2E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406BA10F" w14:textId="77777777" w:rsidR="00764773" w:rsidRPr="009B4A9E" w:rsidRDefault="00764773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141FDCAC" w14:textId="0BEC8C41" w:rsidR="006F7E2E" w:rsidRPr="009B4A9E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9B4A9E">
        <w:rPr>
          <w:rFonts w:ascii="Times New Roman" w:hAnsi="Times New Roman"/>
          <w:sz w:val="24"/>
          <w:szCs w:val="24"/>
          <w:lang w:val="bg-BG"/>
        </w:rPr>
        <w:t>Подпис: ....................................</w:t>
      </w:r>
      <w:r w:rsidRPr="009B4A9E">
        <w:rPr>
          <w:rFonts w:ascii="Times New Roman" w:hAnsi="Times New Roman"/>
          <w:sz w:val="24"/>
          <w:szCs w:val="24"/>
          <w:lang w:val="bg-BG"/>
        </w:rPr>
        <w:tab/>
      </w:r>
      <w:r w:rsidRPr="009B4A9E">
        <w:rPr>
          <w:rFonts w:ascii="Times New Roman" w:hAnsi="Times New Roman"/>
          <w:sz w:val="24"/>
          <w:szCs w:val="24"/>
          <w:lang w:val="bg-BG"/>
        </w:rPr>
        <w:tab/>
      </w:r>
      <w:r w:rsidRPr="009B4A9E">
        <w:rPr>
          <w:rFonts w:ascii="Times New Roman" w:hAnsi="Times New Roman"/>
          <w:sz w:val="24"/>
          <w:szCs w:val="24"/>
          <w:lang w:val="bg-BG"/>
        </w:rPr>
        <w:tab/>
      </w:r>
      <w:r w:rsidR="00A3059F" w:rsidRPr="009B4A9E">
        <w:rPr>
          <w:rFonts w:ascii="Times New Roman" w:hAnsi="Times New Roman"/>
          <w:sz w:val="24"/>
          <w:szCs w:val="24"/>
          <w:lang w:val="bg-BG"/>
        </w:rPr>
        <w:tab/>
      </w:r>
      <w:r w:rsidRPr="009B4A9E">
        <w:rPr>
          <w:rFonts w:ascii="Times New Roman" w:hAnsi="Times New Roman"/>
          <w:sz w:val="24"/>
          <w:szCs w:val="24"/>
          <w:lang w:val="bg-BG"/>
        </w:rPr>
        <w:t>Дата:</w:t>
      </w:r>
      <w:r w:rsidR="00A3059F" w:rsidRPr="009B4A9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B4A9E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14:paraId="71D5D8B0" w14:textId="77777777" w:rsidR="006F7E2E" w:rsidRPr="009B4A9E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sectPr w:rsidR="006F7E2E" w:rsidRPr="009B4A9E" w:rsidSect="00764773">
      <w:pgSz w:w="11906" w:h="16838" w:code="9"/>
      <w:pgMar w:top="993" w:right="991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C11AF"/>
    <w:multiLevelType w:val="hybridMultilevel"/>
    <w:tmpl w:val="321CA80E"/>
    <w:lvl w:ilvl="0" w:tplc="B3DC6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51E4A"/>
    <w:multiLevelType w:val="hybridMultilevel"/>
    <w:tmpl w:val="59B2865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31749"/>
    <w:rsid w:val="00047D7A"/>
    <w:rsid w:val="000819DD"/>
    <w:rsid w:val="000B6FB5"/>
    <w:rsid w:val="000C5757"/>
    <w:rsid w:val="000F775E"/>
    <w:rsid w:val="00130B57"/>
    <w:rsid w:val="00160A33"/>
    <w:rsid w:val="002103F5"/>
    <w:rsid w:val="0024038B"/>
    <w:rsid w:val="00267116"/>
    <w:rsid w:val="002735FF"/>
    <w:rsid w:val="00294FCC"/>
    <w:rsid w:val="002C6607"/>
    <w:rsid w:val="0030269B"/>
    <w:rsid w:val="0034099E"/>
    <w:rsid w:val="0035794A"/>
    <w:rsid w:val="003A4BFB"/>
    <w:rsid w:val="003C34FA"/>
    <w:rsid w:val="00415378"/>
    <w:rsid w:val="0046202C"/>
    <w:rsid w:val="004956B9"/>
    <w:rsid w:val="004A2BBD"/>
    <w:rsid w:val="004C25C8"/>
    <w:rsid w:val="004C4985"/>
    <w:rsid w:val="004D33A6"/>
    <w:rsid w:val="0053582D"/>
    <w:rsid w:val="00540C49"/>
    <w:rsid w:val="00545557"/>
    <w:rsid w:val="0056687C"/>
    <w:rsid w:val="006124EC"/>
    <w:rsid w:val="006437AE"/>
    <w:rsid w:val="006774D7"/>
    <w:rsid w:val="00687088"/>
    <w:rsid w:val="006971F7"/>
    <w:rsid w:val="006C582C"/>
    <w:rsid w:val="006F7E2E"/>
    <w:rsid w:val="007201E5"/>
    <w:rsid w:val="00764773"/>
    <w:rsid w:val="007E66A4"/>
    <w:rsid w:val="007F7D8F"/>
    <w:rsid w:val="00811F06"/>
    <w:rsid w:val="0086071E"/>
    <w:rsid w:val="009622DE"/>
    <w:rsid w:val="009B416D"/>
    <w:rsid w:val="009B4A9E"/>
    <w:rsid w:val="009B7911"/>
    <w:rsid w:val="009D1216"/>
    <w:rsid w:val="009D6C17"/>
    <w:rsid w:val="00A3059F"/>
    <w:rsid w:val="00A31C22"/>
    <w:rsid w:val="00A57D54"/>
    <w:rsid w:val="00A719F9"/>
    <w:rsid w:val="00A96A47"/>
    <w:rsid w:val="00BB2368"/>
    <w:rsid w:val="00BF41E3"/>
    <w:rsid w:val="00C018E4"/>
    <w:rsid w:val="00C84615"/>
    <w:rsid w:val="00CF7BA0"/>
    <w:rsid w:val="00D02A26"/>
    <w:rsid w:val="00D03773"/>
    <w:rsid w:val="00D508DE"/>
    <w:rsid w:val="00D611B9"/>
    <w:rsid w:val="00DD0D86"/>
    <w:rsid w:val="00E1275B"/>
    <w:rsid w:val="00ED3D1D"/>
    <w:rsid w:val="00ED40D6"/>
    <w:rsid w:val="00ED641A"/>
    <w:rsid w:val="00EE0C01"/>
    <w:rsid w:val="00F50CD0"/>
    <w:rsid w:val="00F944D1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4C25C8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4C25C8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D4F72-D47B-4CD1-A248-494D8E2D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25</cp:revision>
  <dcterms:created xsi:type="dcterms:W3CDTF">2024-02-22T12:45:00Z</dcterms:created>
  <dcterms:modified xsi:type="dcterms:W3CDTF">2024-03-28T15:20:00Z</dcterms:modified>
</cp:coreProperties>
</file>